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786C3" w14:textId="77777777" w:rsidR="00447268" w:rsidRPr="0052608B" w:rsidRDefault="00447268" w:rsidP="00447268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45D9CB18" w14:textId="77777777" w:rsidR="00447268" w:rsidRDefault="00447268" w:rsidP="00447268">
      <w:pPr>
        <w:pStyle w:val="Nagwek1"/>
        <w:rPr>
          <w:rFonts w:ascii="Arial" w:hAnsi="Arial" w:cs="Arial"/>
          <w:b/>
          <w:bCs/>
          <w:sz w:val="22"/>
          <w:szCs w:val="22"/>
        </w:rPr>
      </w:pPr>
      <w:r w:rsidRPr="0052608B">
        <w:rPr>
          <w:rFonts w:ascii="Arial" w:hAnsi="Arial" w:cs="Arial"/>
          <w:b/>
          <w:bCs/>
          <w:sz w:val="22"/>
          <w:szCs w:val="22"/>
        </w:rPr>
        <w:t>KARTA KURSU</w:t>
      </w:r>
    </w:p>
    <w:p w14:paraId="7BDF3DF1" w14:textId="77777777" w:rsidR="00B773E0" w:rsidRPr="00B773E0" w:rsidRDefault="00B773E0" w:rsidP="00B773E0">
      <w:pPr>
        <w:jc w:val="center"/>
        <w:rPr>
          <w:b/>
        </w:rPr>
      </w:pPr>
      <w:proofErr w:type="spellStart"/>
      <w:r w:rsidRPr="00B773E0">
        <w:rPr>
          <w:b/>
        </w:rPr>
        <w:t>Biolingwistyka</w:t>
      </w:r>
      <w:proofErr w:type="spellEnd"/>
      <w:r w:rsidRPr="00B773E0">
        <w:rPr>
          <w:b/>
        </w:rPr>
        <w:t xml:space="preserve"> z komunikacją kliniczną</w:t>
      </w:r>
    </w:p>
    <w:p w14:paraId="3E585178" w14:textId="77777777" w:rsidR="00B773E0" w:rsidRPr="00B773E0" w:rsidRDefault="00B773E0" w:rsidP="00B773E0">
      <w:pPr>
        <w:jc w:val="center"/>
        <w:rPr>
          <w:b/>
        </w:rPr>
      </w:pPr>
      <w:r w:rsidRPr="00B773E0">
        <w:rPr>
          <w:b/>
        </w:rPr>
        <w:t>Studia II stopnia, semestr 2</w:t>
      </w:r>
    </w:p>
    <w:p w14:paraId="5D3A3971" w14:textId="77777777" w:rsidR="00B773E0" w:rsidRPr="00B773E0" w:rsidRDefault="00B773E0" w:rsidP="00B773E0">
      <w:pPr>
        <w:jc w:val="center"/>
        <w:rPr>
          <w:b/>
        </w:rPr>
      </w:pPr>
      <w:r w:rsidRPr="00B773E0">
        <w:rPr>
          <w:b/>
        </w:rPr>
        <w:t>Studia stacjonarne</w:t>
      </w:r>
    </w:p>
    <w:p w14:paraId="4BE9E4F7" w14:textId="77777777" w:rsidR="00B773E0" w:rsidRPr="00B773E0" w:rsidRDefault="00B773E0" w:rsidP="00B773E0"/>
    <w:p w14:paraId="4F51330E" w14:textId="77777777" w:rsidR="00447268" w:rsidRPr="0052608B" w:rsidRDefault="00447268" w:rsidP="00447268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447268" w:rsidRPr="0052608B" w14:paraId="204E2F87" w14:textId="77777777" w:rsidTr="00834E3E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79208A08" w14:textId="77777777" w:rsidR="00447268" w:rsidRPr="0052608B" w:rsidRDefault="00447268" w:rsidP="00834E3E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705C4EF6" w14:textId="77777777" w:rsidR="00447268" w:rsidRPr="005A2C87" w:rsidRDefault="00075040" w:rsidP="006015E9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Kurs fakultatywny: </w:t>
            </w:r>
            <w:r w:rsidR="006015E9" w:rsidRPr="00295D0E">
              <w:rPr>
                <w:rFonts w:ascii="Arial" w:hAnsi="Arial" w:cs="Arial"/>
                <w:b/>
                <w:i/>
                <w:sz w:val="22"/>
                <w:szCs w:val="22"/>
              </w:rPr>
              <w:t>Jak mówić, by dzieci nas słuchały</w:t>
            </w:r>
          </w:p>
        </w:tc>
      </w:tr>
      <w:tr w:rsidR="00447268" w:rsidRPr="00B773E0" w14:paraId="2581CC65" w14:textId="77777777" w:rsidTr="00834E3E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728200C4" w14:textId="77777777" w:rsidR="00447268" w:rsidRPr="0052608B" w:rsidRDefault="00447268" w:rsidP="00834E3E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00645E49" w14:textId="77777777" w:rsidR="00447268" w:rsidRPr="007C019A" w:rsidRDefault="0026667F" w:rsidP="00656A54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GB"/>
              </w:rPr>
            </w:pPr>
            <w:r w:rsidRPr="007C019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Facultative course: </w:t>
            </w:r>
            <w:r w:rsidR="006015E9" w:rsidRPr="007C019A">
              <w:rPr>
                <w:rFonts w:ascii="Arial" w:hAnsi="Arial" w:cs="Arial"/>
                <w:i/>
                <w:color w:val="000000"/>
                <w:sz w:val="22"/>
                <w:szCs w:val="22"/>
                <w:shd w:val="clear" w:color="auto" w:fill="FFFFFF"/>
                <w:lang w:val="en-GB"/>
              </w:rPr>
              <w:t>How to speak so children will listen to us</w:t>
            </w:r>
          </w:p>
        </w:tc>
      </w:tr>
    </w:tbl>
    <w:p w14:paraId="7F8B092B" w14:textId="77777777" w:rsidR="00447268" w:rsidRPr="007C019A" w:rsidRDefault="00447268" w:rsidP="00447268">
      <w:pPr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447268" w:rsidRPr="0052608B" w14:paraId="4D9FCE24" w14:textId="77777777" w:rsidTr="00834E3E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13EBB3FB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54645350" w14:textId="77777777" w:rsidR="00447268" w:rsidRPr="005A2C87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2C87">
              <w:rPr>
                <w:rFonts w:ascii="Arial" w:hAnsi="Arial" w:cs="Arial"/>
                <w:sz w:val="22"/>
                <w:szCs w:val="22"/>
              </w:rPr>
              <w:t>dr hab. prof. U</w:t>
            </w:r>
            <w:r w:rsidR="00370068">
              <w:rPr>
                <w:rFonts w:ascii="Arial" w:hAnsi="Arial" w:cs="Arial"/>
                <w:sz w:val="22"/>
                <w:szCs w:val="22"/>
              </w:rPr>
              <w:t>KEN</w:t>
            </w:r>
            <w:r w:rsidRPr="005A2C8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7DD0792" w14:textId="77777777" w:rsidR="00447268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2C87">
              <w:rPr>
                <w:rFonts w:ascii="Arial" w:hAnsi="Arial" w:cs="Arial"/>
                <w:sz w:val="22"/>
                <w:szCs w:val="22"/>
              </w:rPr>
              <w:t>Zdzisława Orłowska-Popek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657827E8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447268" w:rsidRPr="005A2C87" w14:paraId="7B60269E" w14:textId="77777777" w:rsidTr="00834E3E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06B41346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45540FE3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44F25ECA" w14:textId="77777777" w:rsidR="006015E9" w:rsidRDefault="006015E9" w:rsidP="006015E9">
            <w:pPr>
              <w:widowControl/>
              <w:suppressAutoHyphens w:val="0"/>
              <w:autoSpaceDE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015E9">
              <w:rPr>
                <w:rFonts w:ascii="Tahoma" w:hAnsi="Tahoma" w:cs="Tahoma"/>
                <w:color w:val="000000"/>
                <w:sz w:val="22"/>
                <w:szCs w:val="22"/>
              </w:rPr>
              <w:t xml:space="preserve">Katedra Języka Polskiego, Lingwistyki Kulturowej </w:t>
            </w:r>
          </w:p>
          <w:p w14:paraId="212B57BB" w14:textId="77777777" w:rsidR="006015E9" w:rsidRPr="006015E9" w:rsidRDefault="006015E9" w:rsidP="006015E9">
            <w:pPr>
              <w:widowControl/>
              <w:suppressAutoHyphens w:val="0"/>
              <w:autoSpaceDE/>
              <w:jc w:val="center"/>
            </w:pPr>
            <w:r w:rsidRPr="006015E9">
              <w:rPr>
                <w:rFonts w:ascii="Tahoma" w:hAnsi="Tahoma" w:cs="Tahoma"/>
                <w:color w:val="000000"/>
                <w:sz w:val="22"/>
                <w:szCs w:val="22"/>
              </w:rPr>
              <w:t>i Komunikacji Społecznej</w:t>
            </w:r>
          </w:p>
          <w:p w14:paraId="16D16D70" w14:textId="77777777" w:rsidR="00447268" w:rsidRPr="005A2C87" w:rsidRDefault="00447268" w:rsidP="006015E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7268" w:rsidRPr="005A2C87" w14:paraId="2333EADB" w14:textId="77777777" w:rsidTr="00834E3E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32B67FCC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1E518D74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39AC5489" w14:textId="77777777" w:rsidR="00447268" w:rsidRPr="005A2C87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7268" w:rsidRPr="005A2C87" w14:paraId="308F6AE3" w14:textId="77777777" w:rsidTr="00834E3E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19C59A4B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4CBCF4B4" w14:textId="77777777" w:rsidR="00447268" w:rsidRPr="00B65616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561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080485D8" w14:textId="77777777" w:rsidR="00447268" w:rsidRPr="005A2C87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0461E2" w14:textId="77777777" w:rsidR="00447268" w:rsidRPr="0052608B" w:rsidRDefault="00447268" w:rsidP="00447268">
      <w:pPr>
        <w:jc w:val="center"/>
        <w:rPr>
          <w:rFonts w:ascii="Arial" w:hAnsi="Arial" w:cs="Arial"/>
          <w:sz w:val="22"/>
          <w:szCs w:val="22"/>
        </w:rPr>
      </w:pPr>
    </w:p>
    <w:p w14:paraId="082BBF4C" w14:textId="77777777" w:rsidR="00447268" w:rsidRPr="0052608B" w:rsidRDefault="00447268" w:rsidP="00447268">
      <w:pPr>
        <w:jc w:val="center"/>
        <w:rPr>
          <w:rFonts w:ascii="Arial" w:hAnsi="Arial" w:cs="Arial"/>
          <w:sz w:val="22"/>
          <w:szCs w:val="22"/>
        </w:rPr>
      </w:pPr>
    </w:p>
    <w:p w14:paraId="11566FD3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</w:p>
    <w:p w14:paraId="3C0CA162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</w:p>
    <w:p w14:paraId="4B97FB20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14:paraId="2089E241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447268" w:rsidRPr="0052608B" w14:paraId="3E4D5531" w14:textId="77777777" w:rsidTr="00834E3E">
        <w:trPr>
          <w:trHeight w:val="1365"/>
        </w:trPr>
        <w:tc>
          <w:tcPr>
            <w:tcW w:w="9640" w:type="dxa"/>
          </w:tcPr>
          <w:p w14:paraId="64B9931B" w14:textId="77777777" w:rsidR="00447268" w:rsidRPr="005A2C87" w:rsidRDefault="00656A54" w:rsidP="00FC014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A2C87">
              <w:rPr>
                <w:rFonts w:ascii="Arial" w:hAnsi="Arial" w:cs="Arial"/>
                <w:sz w:val="22"/>
                <w:szCs w:val="22"/>
              </w:rPr>
              <w:t>Celem przedmiotu jest wyposażenie studenta w wiedzę na temat zasad</w:t>
            </w:r>
            <w:r>
              <w:rPr>
                <w:rFonts w:ascii="Arial" w:hAnsi="Arial" w:cs="Arial"/>
                <w:sz w:val="22"/>
                <w:szCs w:val="22"/>
              </w:rPr>
              <w:t xml:space="preserve"> mówienia do dzieci</w:t>
            </w:r>
            <w:r w:rsidR="00FC0141">
              <w:rPr>
                <w:rFonts w:ascii="Arial" w:hAnsi="Arial" w:cs="Arial"/>
                <w:sz w:val="22"/>
                <w:szCs w:val="22"/>
              </w:rPr>
              <w:t xml:space="preserve"> tym samym właściwej stymulacji językowej</w:t>
            </w:r>
            <w:r w:rsidRPr="005A2C87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 xml:space="preserve">Zajęcia mają dać studentowi wiedzę, w oparciu o wyniki </w:t>
            </w:r>
            <w:r w:rsidR="007F6FA7">
              <w:rPr>
                <w:rFonts w:ascii="Arial" w:hAnsi="Arial" w:cs="Arial"/>
                <w:sz w:val="22"/>
                <w:szCs w:val="22"/>
              </w:rPr>
              <w:t xml:space="preserve">językoznawczych, neurobiologicznych, psychologicznych </w:t>
            </w:r>
            <w:r>
              <w:rPr>
                <w:rFonts w:ascii="Arial" w:hAnsi="Arial" w:cs="Arial"/>
                <w:sz w:val="22"/>
                <w:szCs w:val="22"/>
              </w:rPr>
              <w:t>badań nad językiem dzieci</w:t>
            </w:r>
            <w:r w:rsidR="007F6FA7">
              <w:rPr>
                <w:rFonts w:ascii="Arial" w:hAnsi="Arial" w:cs="Arial"/>
                <w:sz w:val="22"/>
                <w:szCs w:val="22"/>
              </w:rPr>
              <w:t xml:space="preserve"> na temat pożądanych </w:t>
            </w:r>
            <w:r>
              <w:rPr>
                <w:rFonts w:ascii="Arial" w:hAnsi="Arial" w:cs="Arial"/>
                <w:sz w:val="22"/>
                <w:szCs w:val="22"/>
              </w:rPr>
              <w:t>wzorc</w:t>
            </w:r>
            <w:r w:rsidR="007F6FA7">
              <w:rPr>
                <w:rFonts w:ascii="Arial" w:hAnsi="Arial" w:cs="Arial"/>
                <w:sz w:val="22"/>
                <w:szCs w:val="22"/>
              </w:rPr>
              <w:t>ów</w:t>
            </w:r>
            <w:r>
              <w:rPr>
                <w:rFonts w:ascii="Arial" w:hAnsi="Arial" w:cs="Arial"/>
                <w:sz w:val="22"/>
                <w:szCs w:val="22"/>
              </w:rPr>
              <w:t xml:space="preserve"> językow</w:t>
            </w:r>
            <w:r w:rsidR="007F6FA7">
              <w:rPr>
                <w:rFonts w:ascii="Arial" w:hAnsi="Arial" w:cs="Arial"/>
                <w:sz w:val="22"/>
                <w:szCs w:val="22"/>
              </w:rPr>
              <w:t>ych</w:t>
            </w:r>
            <w:r>
              <w:rPr>
                <w:rFonts w:ascii="Arial" w:hAnsi="Arial" w:cs="Arial"/>
                <w:sz w:val="22"/>
                <w:szCs w:val="22"/>
              </w:rPr>
              <w:t xml:space="preserve"> w zależności od etapu rozwoju dziecka oraz w przypadku zaburzeń komunikacji</w:t>
            </w:r>
            <w:r w:rsidR="007F6FA7">
              <w:rPr>
                <w:rFonts w:ascii="Arial" w:hAnsi="Arial" w:cs="Arial"/>
                <w:sz w:val="22"/>
                <w:szCs w:val="22"/>
              </w:rPr>
              <w:t xml:space="preserve"> językowej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7F6FA7">
              <w:rPr>
                <w:rFonts w:ascii="Arial" w:hAnsi="Arial" w:cs="Arial"/>
                <w:sz w:val="22"/>
                <w:szCs w:val="22"/>
              </w:rPr>
              <w:t xml:space="preserve"> Skuteczność komunikacji językowej i sposoby jej osiągania podczas kontaktu z dziećmi, będą osią kursu.</w:t>
            </w:r>
          </w:p>
        </w:tc>
      </w:tr>
    </w:tbl>
    <w:p w14:paraId="37C9FF3C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</w:p>
    <w:p w14:paraId="5B5170BE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</w:p>
    <w:p w14:paraId="5E5F21F5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14:paraId="02A6944A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D4E20" w:rsidRPr="0052608B" w14:paraId="26E9C943" w14:textId="77777777" w:rsidTr="00834E3E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4B939E05" w14:textId="77777777" w:rsidR="00DD4E20" w:rsidRPr="0052608B" w:rsidRDefault="00DD4E20" w:rsidP="00DD4E2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7921F610" w14:textId="77777777" w:rsidR="00DD4E20" w:rsidRPr="00C61FE2" w:rsidRDefault="00DD4E20" w:rsidP="007F6FA7">
            <w:pPr>
              <w:autoSpaceDE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 xml:space="preserve">Student </w:t>
            </w: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Pr="00C61FE2">
              <w:rPr>
                <w:rFonts w:ascii="Arial" w:hAnsi="Arial" w:cs="Arial"/>
                <w:sz w:val="22"/>
                <w:szCs w:val="22"/>
              </w:rPr>
              <w:t>na podstawow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C61FE2">
              <w:rPr>
                <w:rFonts w:ascii="Arial" w:hAnsi="Arial" w:cs="Arial"/>
                <w:sz w:val="22"/>
                <w:szCs w:val="22"/>
              </w:rPr>
              <w:t xml:space="preserve"> poję</w:t>
            </w:r>
            <w:r>
              <w:rPr>
                <w:rFonts w:ascii="Arial" w:hAnsi="Arial" w:cs="Arial"/>
                <w:sz w:val="22"/>
                <w:szCs w:val="22"/>
              </w:rPr>
              <w:t>cia</w:t>
            </w:r>
            <w:r w:rsidRPr="00C61FE2">
              <w:rPr>
                <w:rFonts w:ascii="Arial" w:hAnsi="Arial" w:cs="Arial"/>
                <w:sz w:val="22"/>
                <w:szCs w:val="22"/>
              </w:rPr>
              <w:t xml:space="preserve"> z zakresu językoznawstwa</w:t>
            </w:r>
            <w:r w:rsidR="0026667F">
              <w:rPr>
                <w:rFonts w:ascii="Arial" w:hAnsi="Arial" w:cs="Arial"/>
                <w:sz w:val="22"/>
                <w:szCs w:val="22"/>
              </w:rPr>
              <w:t>. P</w:t>
            </w:r>
            <w:r>
              <w:rPr>
                <w:rFonts w:ascii="Arial" w:hAnsi="Arial" w:cs="Arial"/>
                <w:sz w:val="22"/>
                <w:szCs w:val="22"/>
              </w:rPr>
              <w:t xml:space="preserve">osiada wiedzę na temat </w:t>
            </w:r>
            <w:r w:rsidR="0026667F">
              <w:rPr>
                <w:rFonts w:ascii="Arial" w:hAnsi="Arial" w:cs="Arial"/>
                <w:sz w:val="22"/>
                <w:szCs w:val="22"/>
              </w:rPr>
              <w:t>funkcji językowych</w:t>
            </w:r>
            <w:r w:rsidR="007F6FA7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DD4E20" w:rsidRPr="0052608B" w14:paraId="4E5187C3" w14:textId="77777777" w:rsidTr="00834E3E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71DAD625" w14:textId="77777777" w:rsidR="00DD4E20" w:rsidRPr="0052608B" w:rsidRDefault="00DD4E20" w:rsidP="00DD4E2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73563C3B" w14:textId="77777777" w:rsidR="00DD4E20" w:rsidRPr="005A2C87" w:rsidRDefault="00DD4E20" w:rsidP="007F6FA7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5A2C87">
              <w:rPr>
                <w:rFonts w:ascii="Arial" w:hAnsi="Arial" w:cs="Arial"/>
                <w:sz w:val="22"/>
                <w:szCs w:val="22"/>
              </w:rPr>
              <w:t xml:space="preserve">Student </w:t>
            </w:r>
            <w:r w:rsidR="0026667F">
              <w:rPr>
                <w:rFonts w:ascii="Arial" w:hAnsi="Arial" w:cs="Arial"/>
                <w:sz w:val="22"/>
                <w:szCs w:val="22"/>
              </w:rPr>
              <w:t xml:space="preserve">potrafi różnicować </w:t>
            </w:r>
            <w:r w:rsidR="007F6FA7">
              <w:rPr>
                <w:rFonts w:ascii="Arial" w:hAnsi="Arial" w:cs="Arial"/>
                <w:sz w:val="22"/>
                <w:szCs w:val="22"/>
              </w:rPr>
              <w:t>kompetencję językową, komunikacyjną i poznawczą</w:t>
            </w:r>
            <w:r w:rsidR="0026667F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</w:tr>
      <w:tr w:rsidR="00DD4E20" w:rsidRPr="0052608B" w14:paraId="4C57A43F" w14:textId="77777777" w:rsidTr="00834E3E">
        <w:tc>
          <w:tcPr>
            <w:tcW w:w="1941" w:type="dxa"/>
            <w:shd w:val="clear" w:color="auto" w:fill="DBE5F1"/>
            <w:vAlign w:val="center"/>
          </w:tcPr>
          <w:p w14:paraId="28D22613" w14:textId="77777777" w:rsidR="00DD4E20" w:rsidRPr="0052608B" w:rsidRDefault="00DD4E20" w:rsidP="00DD4E2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210B5F67" w14:textId="77777777" w:rsidR="00DD4E20" w:rsidRPr="00C52611" w:rsidRDefault="0026667F" w:rsidP="0026667F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Dotyczące kwestii lingwistycznych.</w:t>
            </w:r>
          </w:p>
        </w:tc>
      </w:tr>
    </w:tbl>
    <w:p w14:paraId="5944D6B5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</w:p>
    <w:p w14:paraId="40EDC515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</w:p>
    <w:p w14:paraId="7CAE7C9C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</w:p>
    <w:p w14:paraId="4CEF5F89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</w:p>
    <w:p w14:paraId="1630F625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</w:p>
    <w:p w14:paraId="6F5FA814" w14:textId="77777777" w:rsidR="00447268" w:rsidRDefault="00B316CB" w:rsidP="004472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3C001C6" w14:textId="77777777" w:rsidR="00370068" w:rsidRPr="0052608B" w:rsidRDefault="00370068" w:rsidP="00447268">
      <w:pPr>
        <w:rPr>
          <w:rFonts w:ascii="Arial" w:hAnsi="Arial" w:cs="Arial"/>
          <w:sz w:val="22"/>
          <w:szCs w:val="22"/>
        </w:rPr>
      </w:pPr>
    </w:p>
    <w:p w14:paraId="3810E22C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Efekty uczenia się</w:t>
      </w:r>
    </w:p>
    <w:p w14:paraId="7AC17245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5286"/>
        <w:gridCol w:w="2362"/>
      </w:tblGrid>
      <w:tr w:rsidR="00447268" w:rsidRPr="00A51ACE" w14:paraId="7D80E405" w14:textId="77777777" w:rsidTr="00A45573">
        <w:trPr>
          <w:trHeight w:val="930"/>
        </w:trPr>
        <w:tc>
          <w:tcPr>
            <w:tcW w:w="1979" w:type="dxa"/>
            <w:vMerge w:val="restart"/>
          </w:tcPr>
          <w:p w14:paraId="6A49BB6C" w14:textId="77777777" w:rsidR="00447268" w:rsidRPr="00A51ACE" w:rsidRDefault="00447268" w:rsidP="00834E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1ACE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86" w:type="dxa"/>
          </w:tcPr>
          <w:p w14:paraId="29A80FE7" w14:textId="77777777" w:rsidR="00447268" w:rsidRPr="00A51ACE" w:rsidRDefault="00447268" w:rsidP="00834E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1ACE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2" w:type="dxa"/>
          </w:tcPr>
          <w:p w14:paraId="2F76D973" w14:textId="77777777" w:rsidR="00447268" w:rsidRPr="00A51ACE" w:rsidRDefault="00447268" w:rsidP="00834E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1ACE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447268" w:rsidRPr="005A2C87" w14:paraId="72D6D1EA" w14:textId="77777777" w:rsidTr="00A45573">
        <w:trPr>
          <w:trHeight w:val="1838"/>
        </w:trPr>
        <w:tc>
          <w:tcPr>
            <w:tcW w:w="1979" w:type="dxa"/>
            <w:vMerge/>
          </w:tcPr>
          <w:p w14:paraId="54B88C73" w14:textId="77777777" w:rsidR="00447268" w:rsidRPr="00A51ACE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6" w:type="dxa"/>
          </w:tcPr>
          <w:p w14:paraId="46F102B3" w14:textId="77777777" w:rsidR="00905326" w:rsidRDefault="00447268" w:rsidP="00B316C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A2C87">
              <w:rPr>
                <w:rFonts w:ascii="Arial" w:hAnsi="Arial" w:cs="Arial"/>
                <w:sz w:val="22"/>
                <w:szCs w:val="22"/>
              </w:rPr>
              <w:t>W01</w:t>
            </w:r>
            <w:r w:rsidR="00B316CB">
              <w:rPr>
                <w:rFonts w:ascii="Arial" w:hAnsi="Arial" w:cs="Arial"/>
                <w:sz w:val="22"/>
                <w:szCs w:val="22"/>
              </w:rPr>
              <w:t>:</w:t>
            </w:r>
            <w:r w:rsidRPr="005A2C8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316CB">
              <w:rPr>
                <w:rFonts w:ascii="Arial" w:hAnsi="Arial" w:cs="Arial"/>
                <w:sz w:val="22"/>
                <w:szCs w:val="22"/>
              </w:rPr>
              <w:t>Student m</w:t>
            </w:r>
            <w:r w:rsidRPr="005A2C87">
              <w:rPr>
                <w:rFonts w:ascii="Arial" w:hAnsi="Arial" w:cs="Arial"/>
                <w:sz w:val="22"/>
                <w:szCs w:val="22"/>
              </w:rPr>
              <w:t xml:space="preserve">a wiedzę na temat </w:t>
            </w:r>
            <w:r w:rsidR="00905326">
              <w:rPr>
                <w:rFonts w:ascii="Arial" w:hAnsi="Arial" w:cs="Arial"/>
                <w:sz w:val="22"/>
                <w:szCs w:val="22"/>
              </w:rPr>
              <w:t>możliwości percepcyjnych i językowych dziecka w różnych okresach</w:t>
            </w:r>
            <w:r w:rsidR="00B316C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05326">
              <w:rPr>
                <w:rFonts w:ascii="Arial" w:hAnsi="Arial" w:cs="Arial"/>
                <w:sz w:val="22"/>
                <w:szCs w:val="22"/>
              </w:rPr>
              <w:t>jego rozwoju oraz potrafi ją wykorzystać do wspierania umiejętności komunikacyjnych dziecka.</w:t>
            </w:r>
          </w:p>
          <w:p w14:paraId="27016E96" w14:textId="77777777" w:rsidR="00905326" w:rsidRPr="005A2C87" w:rsidRDefault="00905326" w:rsidP="00B316C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2" w:type="dxa"/>
          </w:tcPr>
          <w:p w14:paraId="7CFC36FF" w14:textId="77777777" w:rsidR="00447268" w:rsidRPr="005A2C87" w:rsidRDefault="00447268" w:rsidP="00905326">
            <w:pPr>
              <w:rPr>
                <w:rFonts w:ascii="Arial" w:hAnsi="Arial" w:cs="Arial"/>
                <w:sz w:val="22"/>
                <w:szCs w:val="22"/>
              </w:rPr>
            </w:pPr>
            <w:r w:rsidRPr="00C52611">
              <w:rPr>
                <w:rFonts w:ascii="Arial" w:hAnsi="Arial" w:cs="Arial"/>
                <w:b/>
                <w:sz w:val="22"/>
                <w:szCs w:val="22"/>
              </w:rPr>
              <w:t>K_W1, K_W2</w:t>
            </w:r>
          </w:p>
        </w:tc>
      </w:tr>
      <w:tr w:rsidR="00447268" w:rsidRPr="00A51ACE" w14:paraId="6B802DB9" w14:textId="77777777" w:rsidTr="00A45573">
        <w:tc>
          <w:tcPr>
            <w:tcW w:w="1979" w:type="dxa"/>
          </w:tcPr>
          <w:p w14:paraId="363FF2D2" w14:textId="77777777" w:rsidR="00447268" w:rsidRPr="00A51ACE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6" w:type="dxa"/>
          </w:tcPr>
          <w:p w14:paraId="4E534305" w14:textId="77777777" w:rsidR="00447268" w:rsidRPr="005A2C87" w:rsidRDefault="00447268" w:rsidP="009053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A2C87">
              <w:rPr>
                <w:rFonts w:ascii="Arial" w:hAnsi="Arial" w:cs="Arial"/>
                <w:sz w:val="22"/>
                <w:szCs w:val="22"/>
              </w:rPr>
              <w:t>W02</w:t>
            </w:r>
            <w:r w:rsidR="00B316CB">
              <w:rPr>
                <w:rFonts w:ascii="Arial" w:hAnsi="Arial" w:cs="Arial"/>
                <w:sz w:val="22"/>
                <w:szCs w:val="22"/>
              </w:rPr>
              <w:t>:</w:t>
            </w:r>
            <w:r w:rsidRPr="005A2C8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316CB" w:rsidRPr="00905326">
              <w:rPr>
                <w:rFonts w:ascii="Arial" w:hAnsi="Arial" w:cs="Arial"/>
                <w:sz w:val="22"/>
                <w:szCs w:val="22"/>
              </w:rPr>
              <w:t>Student</w:t>
            </w:r>
            <w:r w:rsidR="00905326" w:rsidRPr="00905326">
              <w:rPr>
                <w:rFonts w:ascii="Arial" w:hAnsi="Arial" w:cs="Arial"/>
                <w:sz w:val="22"/>
                <w:szCs w:val="22"/>
              </w:rPr>
              <w:t xml:space="preserve"> ma wiadomości z obszaru komunikacji językowej,</w:t>
            </w:r>
            <w:r w:rsidR="00B316CB" w:rsidRPr="0090532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05326" w:rsidRPr="00905326">
              <w:rPr>
                <w:rFonts w:ascii="Arial" w:hAnsi="Arial" w:cs="Arial"/>
                <w:sz w:val="22"/>
                <w:szCs w:val="22"/>
              </w:rPr>
              <w:t>zna zasady skutecznej komunikacji.</w:t>
            </w:r>
          </w:p>
        </w:tc>
        <w:tc>
          <w:tcPr>
            <w:tcW w:w="2362" w:type="dxa"/>
          </w:tcPr>
          <w:p w14:paraId="6B3F03C3" w14:textId="77777777" w:rsidR="00447268" w:rsidRPr="00C52611" w:rsidRDefault="00447268" w:rsidP="0090532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52611">
              <w:rPr>
                <w:rFonts w:ascii="Arial" w:hAnsi="Arial" w:cs="Arial"/>
                <w:b/>
                <w:sz w:val="22"/>
                <w:szCs w:val="22"/>
              </w:rPr>
              <w:t>K_W</w:t>
            </w:r>
            <w:r w:rsidR="00905326"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="00A45573">
              <w:rPr>
                <w:rFonts w:ascii="Arial" w:hAnsi="Arial" w:cs="Arial"/>
                <w:b/>
                <w:sz w:val="22"/>
                <w:szCs w:val="22"/>
              </w:rPr>
              <w:t>, K_W</w:t>
            </w:r>
            <w:r w:rsidR="00905326">
              <w:rPr>
                <w:rFonts w:ascii="Arial" w:hAnsi="Arial" w:cs="Arial"/>
                <w:b/>
                <w:sz w:val="22"/>
                <w:szCs w:val="22"/>
              </w:rPr>
              <w:t>9</w:t>
            </w:r>
          </w:p>
        </w:tc>
      </w:tr>
    </w:tbl>
    <w:p w14:paraId="2F6702FA" w14:textId="77777777" w:rsidR="00447268" w:rsidRDefault="00447268" w:rsidP="00447268">
      <w:pPr>
        <w:rPr>
          <w:rFonts w:ascii="Arial" w:hAnsi="Arial" w:cs="Arial"/>
          <w:sz w:val="22"/>
          <w:szCs w:val="22"/>
        </w:rPr>
      </w:pPr>
    </w:p>
    <w:p w14:paraId="1DE9F289" w14:textId="77777777" w:rsidR="00447268" w:rsidRDefault="00447268" w:rsidP="00447268">
      <w:pPr>
        <w:rPr>
          <w:rFonts w:ascii="Arial" w:hAnsi="Arial" w:cs="Arial"/>
          <w:sz w:val="22"/>
          <w:szCs w:val="22"/>
        </w:rPr>
      </w:pPr>
    </w:p>
    <w:p w14:paraId="330A30B6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0"/>
        <w:gridCol w:w="5241"/>
        <w:gridCol w:w="2409"/>
      </w:tblGrid>
      <w:tr w:rsidR="00447268" w:rsidRPr="00A51ACE" w14:paraId="0619C797" w14:textId="77777777" w:rsidTr="00834E3E">
        <w:trPr>
          <w:trHeight w:val="939"/>
        </w:trPr>
        <w:tc>
          <w:tcPr>
            <w:tcW w:w="1990" w:type="dxa"/>
          </w:tcPr>
          <w:p w14:paraId="28FB7FC6" w14:textId="77777777" w:rsidR="00447268" w:rsidRPr="00A51ACE" w:rsidRDefault="00447268" w:rsidP="00834E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1ACE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1" w:type="dxa"/>
          </w:tcPr>
          <w:p w14:paraId="5361979C" w14:textId="77777777" w:rsidR="00447268" w:rsidRPr="00A51ACE" w:rsidRDefault="00447268" w:rsidP="00834E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1ACE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09" w:type="dxa"/>
          </w:tcPr>
          <w:p w14:paraId="62021CDA" w14:textId="77777777" w:rsidR="00447268" w:rsidRPr="00A51ACE" w:rsidRDefault="00447268" w:rsidP="00834E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1ACE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A45573" w:rsidRPr="00A51ACE" w14:paraId="3A45B01E" w14:textId="77777777" w:rsidTr="00834E3E">
        <w:tc>
          <w:tcPr>
            <w:tcW w:w="1990" w:type="dxa"/>
          </w:tcPr>
          <w:p w14:paraId="260AB104" w14:textId="77777777" w:rsidR="00A45573" w:rsidRPr="00A51ACE" w:rsidRDefault="00A45573" w:rsidP="00A455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1" w:type="dxa"/>
          </w:tcPr>
          <w:p w14:paraId="0335B309" w14:textId="77777777" w:rsidR="00A45573" w:rsidRPr="005A2C87" w:rsidRDefault="00A45573" w:rsidP="0090532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A2C87">
              <w:rPr>
                <w:rStyle w:val="TeksttreciCalibri10ptBezpogrubieniaOdstpy0pt"/>
                <w:rFonts w:ascii="Arial" w:hAnsi="Arial" w:cs="Arial"/>
                <w:b w:val="0"/>
                <w:sz w:val="22"/>
                <w:szCs w:val="22"/>
              </w:rPr>
              <w:t xml:space="preserve">U01 </w:t>
            </w:r>
            <w:r>
              <w:rPr>
                <w:rStyle w:val="TeksttreciCalibri10ptBezpogrubieniaOdstpy0pt"/>
                <w:rFonts w:ascii="Arial" w:hAnsi="Arial" w:cs="Arial"/>
                <w:b w:val="0"/>
                <w:sz w:val="22"/>
                <w:szCs w:val="22"/>
              </w:rPr>
              <w:t>Student p</w:t>
            </w:r>
            <w:r w:rsidRPr="005A2C87">
              <w:rPr>
                <w:rStyle w:val="TeksttreciCalibri10ptBezpogrubieniaOdstpy0pt"/>
                <w:rFonts w:ascii="Arial" w:hAnsi="Arial" w:cs="Arial"/>
                <w:b w:val="0"/>
                <w:sz w:val="22"/>
                <w:szCs w:val="22"/>
              </w:rPr>
              <w:t xml:space="preserve">otrafi </w:t>
            </w:r>
            <w:r>
              <w:rPr>
                <w:rStyle w:val="TeksttreciCalibri10ptBezpogrubieniaOdstpy0pt"/>
                <w:rFonts w:ascii="Arial" w:hAnsi="Arial" w:cs="Arial"/>
                <w:b w:val="0"/>
                <w:sz w:val="22"/>
                <w:szCs w:val="22"/>
              </w:rPr>
              <w:t xml:space="preserve">w oparciu o wiedzę </w:t>
            </w:r>
            <w:r w:rsidRPr="005A2C87">
              <w:rPr>
                <w:rStyle w:val="TeksttreciCalibri10ptBezpogrubieniaOdstpy0pt"/>
                <w:rFonts w:ascii="Arial" w:hAnsi="Arial" w:cs="Arial"/>
                <w:b w:val="0"/>
                <w:sz w:val="22"/>
                <w:szCs w:val="22"/>
              </w:rPr>
              <w:t xml:space="preserve">dokonywać  wyboru </w:t>
            </w:r>
            <w:r w:rsidR="00905326">
              <w:rPr>
                <w:rStyle w:val="TeksttreciCalibri10ptBezpogrubieniaOdstpy0pt"/>
                <w:rFonts w:ascii="Arial" w:hAnsi="Arial" w:cs="Arial"/>
                <w:b w:val="0"/>
                <w:sz w:val="22"/>
                <w:szCs w:val="22"/>
              </w:rPr>
              <w:t>wzorców i technik wspierających słuchanie i mówienie</w:t>
            </w:r>
            <w:r w:rsidR="00AF45F4">
              <w:rPr>
                <w:rStyle w:val="TeksttreciCalibri10ptBezpogrubieniaOdstpy0pt"/>
                <w:rFonts w:ascii="Arial" w:hAnsi="Arial" w:cs="Arial"/>
                <w:b w:val="0"/>
                <w:sz w:val="22"/>
                <w:szCs w:val="22"/>
              </w:rPr>
              <w:t xml:space="preserve"> dziecka</w:t>
            </w:r>
            <w:r w:rsidRPr="005A2C87">
              <w:rPr>
                <w:rStyle w:val="TeksttreciCalibri10ptBezpogrubieniaOdstpy0pt"/>
                <w:rFonts w:ascii="Arial" w:hAnsi="Arial" w:cs="Arial"/>
                <w:b w:val="0"/>
                <w:sz w:val="22"/>
                <w:szCs w:val="22"/>
              </w:rPr>
              <w:t>.</w:t>
            </w:r>
          </w:p>
        </w:tc>
        <w:tc>
          <w:tcPr>
            <w:tcW w:w="2409" w:type="dxa"/>
          </w:tcPr>
          <w:p w14:paraId="3E2205CF" w14:textId="77777777" w:rsidR="00A45573" w:rsidRPr="00834E3E" w:rsidRDefault="00A45573" w:rsidP="007838C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K_U1, K_U2, </w:t>
            </w:r>
            <w:r w:rsidRPr="00834E3E">
              <w:rPr>
                <w:rFonts w:ascii="Arial" w:hAnsi="Arial" w:cs="Arial"/>
                <w:b/>
                <w:sz w:val="22"/>
                <w:szCs w:val="22"/>
              </w:rPr>
              <w:t>K_U3,  K_U5</w:t>
            </w:r>
          </w:p>
        </w:tc>
      </w:tr>
      <w:tr w:rsidR="00A45573" w:rsidRPr="00A51ACE" w14:paraId="2E72127B" w14:textId="77777777" w:rsidTr="00834E3E">
        <w:tc>
          <w:tcPr>
            <w:tcW w:w="1990" w:type="dxa"/>
          </w:tcPr>
          <w:p w14:paraId="1E82382E" w14:textId="77777777" w:rsidR="00A45573" w:rsidRPr="00A51ACE" w:rsidRDefault="00A45573" w:rsidP="00A455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1" w:type="dxa"/>
          </w:tcPr>
          <w:p w14:paraId="04B208EB" w14:textId="77777777" w:rsidR="00A45573" w:rsidRPr="005A2C87" w:rsidRDefault="00A45573" w:rsidP="00AF45F4">
            <w:pPr>
              <w:rPr>
                <w:rFonts w:ascii="Arial" w:hAnsi="Arial" w:cs="Arial"/>
                <w:sz w:val="22"/>
                <w:szCs w:val="22"/>
              </w:rPr>
            </w:pPr>
            <w:r w:rsidRPr="005A2C87">
              <w:rPr>
                <w:rFonts w:ascii="Arial" w:hAnsi="Arial" w:cs="Arial"/>
                <w:sz w:val="22"/>
                <w:szCs w:val="22"/>
              </w:rPr>
              <w:t>U0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5A2C8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Student po</w:t>
            </w:r>
            <w:r w:rsidRPr="005A2C87">
              <w:rPr>
                <w:rFonts w:ascii="Arial" w:hAnsi="Arial" w:cs="Arial"/>
                <w:sz w:val="22"/>
                <w:szCs w:val="22"/>
              </w:rPr>
              <w:t xml:space="preserve">trafi </w:t>
            </w:r>
            <w:r>
              <w:rPr>
                <w:rFonts w:ascii="Arial" w:hAnsi="Arial" w:cs="Arial"/>
                <w:sz w:val="22"/>
                <w:szCs w:val="22"/>
              </w:rPr>
              <w:t xml:space="preserve">wykorzystywać </w:t>
            </w:r>
            <w:r w:rsidR="00AF45F4">
              <w:rPr>
                <w:rFonts w:ascii="Arial" w:hAnsi="Arial" w:cs="Arial"/>
                <w:sz w:val="22"/>
                <w:szCs w:val="22"/>
              </w:rPr>
              <w:t xml:space="preserve">wiadomości dotyczące skutecznej </w:t>
            </w:r>
            <w:r w:rsidR="007838C8">
              <w:rPr>
                <w:rFonts w:ascii="Arial" w:hAnsi="Arial" w:cs="Arial"/>
                <w:sz w:val="22"/>
                <w:szCs w:val="22"/>
              </w:rPr>
              <w:t xml:space="preserve">komunikacji językowej do opracowania </w:t>
            </w:r>
            <w:r w:rsidR="00AF45F4">
              <w:rPr>
                <w:rFonts w:ascii="Arial" w:hAnsi="Arial" w:cs="Arial"/>
                <w:sz w:val="22"/>
                <w:szCs w:val="22"/>
              </w:rPr>
              <w:t>oddziaływań wpływających na usprawnienie mowy dorosłych kierowanej do dzieci.</w:t>
            </w:r>
          </w:p>
        </w:tc>
        <w:tc>
          <w:tcPr>
            <w:tcW w:w="2409" w:type="dxa"/>
          </w:tcPr>
          <w:p w14:paraId="3D0CC86F" w14:textId="77777777" w:rsidR="00A45573" w:rsidRPr="00834E3E" w:rsidRDefault="007838C8" w:rsidP="007838C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K_U4, </w:t>
            </w:r>
            <w:r w:rsidR="00A45573" w:rsidRPr="00834E3E">
              <w:rPr>
                <w:rFonts w:ascii="Arial" w:hAnsi="Arial" w:cs="Arial"/>
                <w:b/>
                <w:sz w:val="22"/>
                <w:szCs w:val="22"/>
              </w:rPr>
              <w:t>K_U</w:t>
            </w:r>
            <w:r>
              <w:rPr>
                <w:rFonts w:ascii="Arial" w:hAnsi="Arial" w:cs="Arial"/>
                <w:b/>
                <w:sz w:val="22"/>
                <w:szCs w:val="22"/>
              </w:rPr>
              <w:t>5, K_U6</w:t>
            </w:r>
          </w:p>
        </w:tc>
      </w:tr>
    </w:tbl>
    <w:p w14:paraId="693BCF73" w14:textId="77777777" w:rsidR="00447268" w:rsidRPr="00966BDC" w:rsidRDefault="00447268" w:rsidP="00447268">
      <w:pPr>
        <w:rPr>
          <w:rFonts w:ascii="Arial" w:hAnsi="Arial" w:cs="Arial"/>
          <w:sz w:val="20"/>
          <w:szCs w:val="20"/>
        </w:rPr>
      </w:pPr>
    </w:p>
    <w:p w14:paraId="369255A8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</w:p>
    <w:p w14:paraId="26ECD092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7"/>
        <w:gridCol w:w="5233"/>
        <w:gridCol w:w="2407"/>
      </w:tblGrid>
      <w:tr w:rsidR="00447268" w:rsidRPr="00A51ACE" w14:paraId="7F02B0FF" w14:textId="77777777" w:rsidTr="007838C8">
        <w:trPr>
          <w:trHeight w:val="800"/>
        </w:trPr>
        <w:tc>
          <w:tcPr>
            <w:tcW w:w="1987" w:type="dxa"/>
          </w:tcPr>
          <w:p w14:paraId="660A2FE7" w14:textId="77777777" w:rsidR="00447268" w:rsidRPr="00A51ACE" w:rsidRDefault="00447268" w:rsidP="00834E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1ACE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33" w:type="dxa"/>
          </w:tcPr>
          <w:p w14:paraId="2FDC99F8" w14:textId="77777777" w:rsidR="00447268" w:rsidRPr="00A51ACE" w:rsidRDefault="00447268" w:rsidP="00834E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1ACE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07" w:type="dxa"/>
          </w:tcPr>
          <w:p w14:paraId="3D0B8BE5" w14:textId="77777777" w:rsidR="00447268" w:rsidRPr="00A51ACE" w:rsidRDefault="00447268" w:rsidP="00834E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1ACE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447268" w:rsidRPr="00A51ACE" w14:paraId="3F9EFE70" w14:textId="77777777" w:rsidTr="007838C8">
        <w:tc>
          <w:tcPr>
            <w:tcW w:w="1987" w:type="dxa"/>
          </w:tcPr>
          <w:p w14:paraId="254D1A8E" w14:textId="77777777" w:rsidR="00447268" w:rsidRPr="00A51ACE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33" w:type="dxa"/>
          </w:tcPr>
          <w:p w14:paraId="1A006D10" w14:textId="77777777" w:rsidR="00447268" w:rsidRPr="005A2C87" w:rsidRDefault="00447268" w:rsidP="00AF45F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A2C87">
              <w:rPr>
                <w:rFonts w:ascii="Arial" w:hAnsi="Arial" w:cs="Arial"/>
                <w:sz w:val="22"/>
                <w:szCs w:val="22"/>
              </w:rPr>
              <w:t>K0</w:t>
            </w:r>
            <w:r w:rsidR="007838C8">
              <w:rPr>
                <w:rFonts w:ascii="Arial" w:hAnsi="Arial" w:cs="Arial"/>
                <w:sz w:val="22"/>
                <w:szCs w:val="22"/>
              </w:rPr>
              <w:t>1</w:t>
            </w:r>
            <w:r w:rsidRPr="005A2C8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838C8">
              <w:rPr>
                <w:rFonts w:ascii="Arial" w:hAnsi="Arial" w:cs="Arial"/>
                <w:sz w:val="22"/>
                <w:szCs w:val="22"/>
              </w:rPr>
              <w:t>Student m</w:t>
            </w:r>
            <w:r w:rsidRPr="00362AB3">
              <w:rPr>
                <w:rFonts w:ascii="Arial" w:hAnsi="Arial" w:cs="Arial"/>
                <w:sz w:val="22"/>
                <w:szCs w:val="22"/>
              </w:rPr>
              <w:t xml:space="preserve">a świadomość, jaką rolę odgrywa </w:t>
            </w:r>
            <w:r w:rsidR="00AF45F4">
              <w:rPr>
                <w:rFonts w:ascii="Arial" w:hAnsi="Arial" w:cs="Arial"/>
                <w:sz w:val="22"/>
                <w:szCs w:val="22"/>
              </w:rPr>
              <w:t>skuteczna komunikacja</w:t>
            </w:r>
            <w:r w:rsidR="007838C8">
              <w:rPr>
                <w:rFonts w:ascii="Arial" w:hAnsi="Arial" w:cs="Arial"/>
                <w:sz w:val="22"/>
                <w:szCs w:val="22"/>
              </w:rPr>
              <w:t xml:space="preserve"> dla właściwego rozwoju</w:t>
            </w:r>
            <w:r w:rsidR="00AF45F4">
              <w:rPr>
                <w:rFonts w:ascii="Arial" w:hAnsi="Arial" w:cs="Arial"/>
                <w:sz w:val="22"/>
                <w:szCs w:val="22"/>
              </w:rPr>
              <w:t xml:space="preserve"> dziecka</w:t>
            </w:r>
            <w:r w:rsidR="007838C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07" w:type="dxa"/>
          </w:tcPr>
          <w:p w14:paraId="1D64D07D" w14:textId="77777777" w:rsidR="00447268" w:rsidRPr="00834E3E" w:rsidRDefault="00447268" w:rsidP="007838C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34E3E">
              <w:rPr>
                <w:rFonts w:ascii="Arial" w:hAnsi="Arial" w:cs="Arial"/>
                <w:b/>
                <w:sz w:val="22"/>
                <w:szCs w:val="22"/>
              </w:rPr>
              <w:t>K_K</w:t>
            </w:r>
            <w:r w:rsidR="007838C8">
              <w:rPr>
                <w:rFonts w:ascii="Arial" w:hAnsi="Arial" w:cs="Arial"/>
                <w:b/>
                <w:sz w:val="22"/>
                <w:szCs w:val="22"/>
              </w:rPr>
              <w:t>1, K_K3</w:t>
            </w:r>
          </w:p>
        </w:tc>
      </w:tr>
    </w:tbl>
    <w:p w14:paraId="5193DCE9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</w:p>
    <w:p w14:paraId="308EC8C3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</w:p>
    <w:p w14:paraId="70B8ACD1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447268" w:rsidRPr="0052608B" w14:paraId="35A10FCB" w14:textId="77777777" w:rsidTr="00834E3E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CAAECE" w14:textId="77777777" w:rsidR="00447268" w:rsidRPr="0052608B" w:rsidRDefault="00447268" w:rsidP="00834E3E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447268" w:rsidRPr="0052608B" w14:paraId="6066532E" w14:textId="77777777" w:rsidTr="00834E3E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7EE7BB6E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1B0E5F41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1168F07F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DEEE3D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447268" w:rsidRPr="0052608B" w14:paraId="6AE3F1EE" w14:textId="77777777" w:rsidTr="00834E3E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5091EE51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09708BC5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AEBF16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73E58382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46F30E3C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7575DEF2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45F6F13C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2D916670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E138FC9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0F7FD53C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6240FA7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20793DA1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63E19A9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776B4FDE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7268" w:rsidRPr="0052608B" w14:paraId="7D358BBC" w14:textId="77777777" w:rsidTr="00834E3E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45C52215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36B96BC0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6782B7" w14:textId="77777777" w:rsidR="00447268" w:rsidRPr="0052608B" w:rsidRDefault="007838C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0E516A" w14:textId="77777777" w:rsidR="00447268" w:rsidRPr="0052608B" w:rsidRDefault="00447268" w:rsidP="00EF44D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38562C6C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CF2FEB4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222690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62E6716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7268" w:rsidRPr="0052608B" w14:paraId="632EF816" w14:textId="77777777" w:rsidTr="00834E3E">
        <w:trPr>
          <w:trHeight w:val="462"/>
        </w:trPr>
        <w:tc>
          <w:tcPr>
            <w:tcW w:w="1611" w:type="dxa"/>
            <w:vAlign w:val="center"/>
          </w:tcPr>
          <w:p w14:paraId="0A3E95D9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1E0764B3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AEE9B7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48DE47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6F8450F6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222E148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F2960FF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17AE850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BF05896" w14:textId="77777777" w:rsidR="00447268" w:rsidRPr="0052608B" w:rsidRDefault="00447268" w:rsidP="00447268">
      <w:pPr>
        <w:pStyle w:val="Zawartotabeli"/>
        <w:rPr>
          <w:rFonts w:ascii="Arial" w:hAnsi="Arial" w:cs="Arial"/>
          <w:sz w:val="22"/>
          <w:szCs w:val="22"/>
        </w:rPr>
      </w:pPr>
    </w:p>
    <w:p w14:paraId="6E832358" w14:textId="77777777" w:rsidR="00447268" w:rsidRPr="0052608B" w:rsidRDefault="00447268" w:rsidP="00447268">
      <w:pPr>
        <w:pStyle w:val="Zawartotabeli"/>
        <w:rPr>
          <w:rFonts w:ascii="Arial" w:hAnsi="Arial" w:cs="Arial"/>
          <w:sz w:val="22"/>
          <w:szCs w:val="22"/>
        </w:rPr>
      </w:pPr>
    </w:p>
    <w:p w14:paraId="37EFD14B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</w:p>
    <w:p w14:paraId="063CFA80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</w:p>
    <w:tbl>
      <w:tblPr>
        <w:tblW w:w="19244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  <w:gridCol w:w="9622"/>
      </w:tblGrid>
      <w:tr w:rsidR="00447268" w:rsidRPr="0052608B" w14:paraId="60896626" w14:textId="77777777" w:rsidTr="00834E3E">
        <w:trPr>
          <w:trHeight w:val="1920"/>
        </w:trPr>
        <w:tc>
          <w:tcPr>
            <w:tcW w:w="9622" w:type="dxa"/>
          </w:tcPr>
          <w:p w14:paraId="6C62A237" w14:textId="77777777" w:rsidR="00447268" w:rsidRPr="005A2C87" w:rsidRDefault="007838C8" w:rsidP="00FC0141">
            <w:pPr>
              <w:suppressLineNumbers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Wykład konwersatoryjny, prezentacja multimedialna</w:t>
            </w:r>
            <w:r w:rsidR="00570D38">
              <w:rPr>
                <w:rFonts w:ascii="Arial" w:hAnsi="Arial" w:cs="Arial"/>
                <w:sz w:val="22"/>
                <w:szCs w:val="22"/>
              </w:rPr>
              <w:t>, a</w:t>
            </w:r>
            <w:r w:rsidR="00447268" w:rsidRPr="005A2C87">
              <w:rPr>
                <w:rFonts w:ascii="Arial" w:hAnsi="Arial" w:cs="Arial"/>
                <w:sz w:val="22"/>
                <w:szCs w:val="22"/>
              </w:rPr>
              <w:t xml:space="preserve">naliza </w:t>
            </w:r>
            <w:r w:rsidR="007F6FA7">
              <w:rPr>
                <w:rFonts w:ascii="Arial" w:hAnsi="Arial" w:cs="Arial"/>
                <w:sz w:val="22"/>
                <w:szCs w:val="22"/>
              </w:rPr>
              <w:t xml:space="preserve">sytuacji komunikacyjnych </w:t>
            </w:r>
            <w:r w:rsidR="00570D38">
              <w:rPr>
                <w:rFonts w:ascii="Arial" w:hAnsi="Arial" w:cs="Arial"/>
                <w:sz w:val="22"/>
                <w:szCs w:val="22"/>
              </w:rPr>
              <w:t>i</w:t>
            </w:r>
            <w:r w:rsidR="00447268" w:rsidRPr="005A2C87">
              <w:rPr>
                <w:rFonts w:ascii="Arial" w:hAnsi="Arial" w:cs="Arial"/>
                <w:sz w:val="22"/>
                <w:szCs w:val="22"/>
              </w:rPr>
              <w:t xml:space="preserve"> tworzenie</w:t>
            </w:r>
            <w:r w:rsidR="007F6FA7">
              <w:rPr>
                <w:rFonts w:ascii="Arial" w:hAnsi="Arial" w:cs="Arial"/>
                <w:sz w:val="22"/>
                <w:szCs w:val="22"/>
              </w:rPr>
              <w:t xml:space="preserve"> scenariuszy postępowania uwzgl</w:t>
            </w:r>
            <w:r w:rsidR="00FC0141">
              <w:rPr>
                <w:rFonts w:ascii="Arial" w:hAnsi="Arial" w:cs="Arial"/>
                <w:sz w:val="22"/>
                <w:szCs w:val="22"/>
              </w:rPr>
              <w:t>ę</w:t>
            </w:r>
            <w:r w:rsidR="007F6FA7">
              <w:rPr>
                <w:rFonts w:ascii="Arial" w:hAnsi="Arial" w:cs="Arial"/>
                <w:sz w:val="22"/>
                <w:szCs w:val="22"/>
              </w:rPr>
              <w:t>dniających wzorce językowe</w:t>
            </w:r>
            <w:r w:rsidR="00447268" w:rsidRPr="005A2C8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622" w:type="dxa"/>
          </w:tcPr>
          <w:p w14:paraId="1EF60E25" w14:textId="77777777" w:rsidR="00447268" w:rsidRPr="0052608B" w:rsidRDefault="00447268" w:rsidP="00834E3E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220AF4D" w14:textId="77777777" w:rsidR="00447268" w:rsidRPr="0052608B" w:rsidRDefault="00447268" w:rsidP="00447268">
      <w:pPr>
        <w:pStyle w:val="Zawartotabeli"/>
        <w:rPr>
          <w:rFonts w:ascii="Arial" w:hAnsi="Arial" w:cs="Arial"/>
          <w:sz w:val="22"/>
          <w:szCs w:val="22"/>
        </w:rPr>
      </w:pPr>
    </w:p>
    <w:p w14:paraId="0AF1DB3E" w14:textId="77777777" w:rsidR="00447268" w:rsidRPr="0052608B" w:rsidRDefault="00447268" w:rsidP="00447268">
      <w:pPr>
        <w:pStyle w:val="Zawartotabeli"/>
        <w:rPr>
          <w:rFonts w:ascii="Arial" w:hAnsi="Arial" w:cs="Arial"/>
          <w:sz w:val="22"/>
          <w:szCs w:val="22"/>
        </w:rPr>
      </w:pPr>
    </w:p>
    <w:p w14:paraId="7B748AD3" w14:textId="77777777" w:rsidR="00447268" w:rsidRPr="0052608B" w:rsidRDefault="00447268" w:rsidP="00447268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Formy sprawdzania efektów uczenia się</w:t>
      </w:r>
    </w:p>
    <w:p w14:paraId="40FEAE6C" w14:textId="77777777" w:rsidR="00447268" w:rsidRPr="0052608B" w:rsidRDefault="00447268" w:rsidP="00447268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447268" w:rsidRPr="0052608B" w14:paraId="47AF1422" w14:textId="77777777" w:rsidTr="00834E3E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05764320" w14:textId="77777777" w:rsidR="00447268" w:rsidRPr="0052608B" w:rsidRDefault="00447268" w:rsidP="00834E3E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4F9C698" w14:textId="77777777" w:rsidR="00447268" w:rsidRPr="0052608B" w:rsidRDefault="00447268" w:rsidP="00834E3E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D446FE4" w14:textId="77777777" w:rsidR="00447268" w:rsidRPr="0052608B" w:rsidRDefault="00447268" w:rsidP="00834E3E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58539EB" w14:textId="77777777" w:rsidR="00447268" w:rsidRPr="0052608B" w:rsidRDefault="00447268" w:rsidP="00834E3E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30BE023" w14:textId="77777777" w:rsidR="00447268" w:rsidRPr="0052608B" w:rsidRDefault="00447268" w:rsidP="00834E3E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9A26A8B" w14:textId="77777777" w:rsidR="00447268" w:rsidRPr="0052608B" w:rsidRDefault="00447268" w:rsidP="00834E3E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6DE2972" w14:textId="77777777" w:rsidR="00447268" w:rsidRPr="0052608B" w:rsidRDefault="00447268" w:rsidP="00834E3E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3E8B0D0" w14:textId="77777777" w:rsidR="00447268" w:rsidRPr="0052608B" w:rsidRDefault="00447268" w:rsidP="00834E3E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0D3F076" w14:textId="77777777" w:rsidR="00447268" w:rsidRPr="0052608B" w:rsidRDefault="00447268" w:rsidP="00834E3E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5DBC8AA0" w14:textId="77777777" w:rsidR="00447268" w:rsidRPr="0052608B" w:rsidRDefault="00447268" w:rsidP="00834E3E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251EF8F7" w14:textId="77777777" w:rsidR="00447268" w:rsidRPr="0052608B" w:rsidRDefault="00447268" w:rsidP="00834E3E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041DCB2" w14:textId="77777777" w:rsidR="00447268" w:rsidRPr="0052608B" w:rsidRDefault="00447268" w:rsidP="00834E3E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9BC5EA5" w14:textId="77777777" w:rsidR="00447268" w:rsidRPr="0052608B" w:rsidRDefault="00447268" w:rsidP="00834E3E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A87D2CE" w14:textId="77777777" w:rsidR="00447268" w:rsidRPr="0052608B" w:rsidRDefault="00447268" w:rsidP="00834E3E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447268" w:rsidRPr="005A2C87" w14:paraId="7F7ADCCD" w14:textId="77777777" w:rsidTr="00834E3E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2A43A64" w14:textId="77777777" w:rsidR="00447268" w:rsidRPr="0052608B" w:rsidRDefault="00447268" w:rsidP="00834E3E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1160C03C" w14:textId="77777777" w:rsidR="00447268" w:rsidRPr="0052608B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BB7039" w14:textId="77777777" w:rsidR="00447268" w:rsidRPr="0052608B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CD1DE9" w14:textId="77777777" w:rsidR="00447268" w:rsidRPr="0052608B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401605D" w14:textId="77777777" w:rsidR="00447268" w:rsidRPr="0052608B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3DABF35" w14:textId="77777777" w:rsidR="00447268" w:rsidRPr="0052608B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9E60B8E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55FC03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  <w:r w:rsidRPr="005A2C8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2B1C61F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  <w:r w:rsidRPr="005A2C8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90A7498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127C330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D77C55A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6DB0163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D1035D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7268" w:rsidRPr="005A2C87" w14:paraId="27C8E224" w14:textId="77777777" w:rsidTr="00834E3E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7759265" w14:textId="77777777" w:rsidR="00447268" w:rsidRPr="0052608B" w:rsidRDefault="00447268" w:rsidP="00834E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647DF226" w14:textId="77777777" w:rsidR="00447268" w:rsidRPr="0052608B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BF8441" w14:textId="77777777" w:rsidR="00447268" w:rsidRPr="0052608B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419366" w14:textId="77777777" w:rsidR="00447268" w:rsidRPr="0052608B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C0651C" w14:textId="77777777" w:rsidR="00447268" w:rsidRPr="0052608B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F3875D" w14:textId="77777777" w:rsidR="00447268" w:rsidRPr="0052608B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E9CCA5C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00C1884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  <w:r w:rsidRPr="005A2C8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B156BC6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  <w:r w:rsidRPr="005A2C8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FD47362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45B3205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99AC53B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18D32FC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0E9E37D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7268" w:rsidRPr="005A2C87" w14:paraId="23A4681F" w14:textId="77777777" w:rsidTr="00834E3E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0984D9A" w14:textId="77777777" w:rsidR="00447268" w:rsidRPr="0052608B" w:rsidRDefault="00447268" w:rsidP="00834E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4DE60012" w14:textId="77777777" w:rsidR="00447268" w:rsidRPr="0052608B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9DA316" w14:textId="77777777" w:rsidR="00447268" w:rsidRPr="0052608B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862FBA" w14:textId="77777777" w:rsidR="00447268" w:rsidRPr="0052608B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BE1B6E7" w14:textId="77777777" w:rsidR="00447268" w:rsidRPr="0052608B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D32AEEF" w14:textId="77777777" w:rsidR="00447268" w:rsidRPr="0052608B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C6DD9C5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483755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  <w:r w:rsidRPr="005A2C8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67F6669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  <w:r w:rsidRPr="005A2C8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0889C45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3DFB98B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8DDBF00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F51624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E5F2892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7268" w:rsidRPr="005A2C87" w14:paraId="7E4F09DF" w14:textId="77777777" w:rsidTr="00834E3E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53B2322" w14:textId="77777777" w:rsidR="00447268" w:rsidRPr="0052608B" w:rsidRDefault="00447268" w:rsidP="00834E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78BFC031" w14:textId="77777777" w:rsidR="00447268" w:rsidRPr="0052608B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3D06EB" w14:textId="77777777" w:rsidR="00447268" w:rsidRPr="0052608B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3F4D99" w14:textId="77777777" w:rsidR="00447268" w:rsidRPr="0052608B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E90B388" w14:textId="77777777" w:rsidR="00447268" w:rsidRPr="0052608B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0445727" w14:textId="77777777" w:rsidR="00447268" w:rsidRPr="0052608B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8D038A1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7193A93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  <w:r w:rsidRPr="005A2C8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DE8FB2E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  <w:r w:rsidRPr="005A2C8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DF9157C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7BA26F8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75A162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BCE34D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68CB60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7268" w:rsidRPr="005A2C87" w14:paraId="04DEDD7B" w14:textId="77777777" w:rsidTr="00834E3E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93AB4B6" w14:textId="77777777" w:rsidR="00447268" w:rsidRPr="0052608B" w:rsidRDefault="00447268" w:rsidP="00834E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1C3377F8" w14:textId="77777777" w:rsidR="00447268" w:rsidRPr="0052608B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D8E345D" w14:textId="77777777" w:rsidR="00447268" w:rsidRPr="0052608B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37BDABB" w14:textId="77777777" w:rsidR="00447268" w:rsidRPr="0052608B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1831704" w14:textId="77777777" w:rsidR="00447268" w:rsidRPr="0052608B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D16E18D" w14:textId="77777777" w:rsidR="00447268" w:rsidRPr="0052608B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1D7A3AE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8AF32AA" w14:textId="77777777" w:rsidR="00447268" w:rsidRPr="005A2C87" w:rsidRDefault="00570D38" w:rsidP="00834E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4375F2D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  <w:r w:rsidRPr="005A2C8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B4B1CC3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B9B2F65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B760545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9B4D7CC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C77BA2" w14:textId="77777777" w:rsidR="00447268" w:rsidRPr="005A2C87" w:rsidRDefault="00447268" w:rsidP="00834E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4E3732C" w14:textId="77777777" w:rsidR="00447268" w:rsidRPr="0052608B" w:rsidRDefault="00447268" w:rsidP="00447268">
      <w:pPr>
        <w:pStyle w:val="Zawartotabeli"/>
        <w:rPr>
          <w:rFonts w:ascii="Arial" w:hAnsi="Arial" w:cs="Arial"/>
          <w:sz w:val="22"/>
          <w:szCs w:val="22"/>
        </w:rPr>
      </w:pPr>
    </w:p>
    <w:p w14:paraId="54C667BA" w14:textId="77777777" w:rsidR="00447268" w:rsidRPr="0052608B" w:rsidRDefault="00447268" w:rsidP="00447268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447268" w:rsidRPr="0052608B" w14:paraId="35A58DBC" w14:textId="77777777" w:rsidTr="00834E3E">
        <w:tc>
          <w:tcPr>
            <w:tcW w:w="1941" w:type="dxa"/>
            <w:shd w:val="clear" w:color="auto" w:fill="DBE5F1"/>
            <w:vAlign w:val="center"/>
          </w:tcPr>
          <w:p w14:paraId="5A863771" w14:textId="77777777" w:rsidR="00447268" w:rsidRPr="0052608B" w:rsidRDefault="00447268" w:rsidP="00834E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6A09C0F7" w14:textId="77777777" w:rsidR="00447268" w:rsidRPr="005A2C87" w:rsidRDefault="00447268" w:rsidP="00834E3E">
            <w:pPr>
              <w:suppressLineNumbers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5A2C87">
              <w:rPr>
                <w:rFonts w:ascii="Arial" w:hAnsi="Arial" w:cs="Arial"/>
                <w:sz w:val="22"/>
                <w:szCs w:val="22"/>
              </w:rPr>
              <w:t xml:space="preserve">Zaliczenie na podstawie </w:t>
            </w:r>
            <w:r w:rsidR="00046543">
              <w:rPr>
                <w:rFonts w:ascii="Arial" w:hAnsi="Arial" w:cs="Arial"/>
                <w:sz w:val="22"/>
                <w:szCs w:val="22"/>
              </w:rPr>
              <w:t xml:space="preserve">aktywnego </w:t>
            </w:r>
            <w:r>
              <w:rPr>
                <w:rFonts w:ascii="Arial" w:hAnsi="Arial" w:cs="Arial"/>
                <w:sz w:val="22"/>
                <w:szCs w:val="22"/>
              </w:rPr>
              <w:t xml:space="preserve">udziału we wszystkich zajęciach, </w:t>
            </w:r>
            <w:r w:rsidRPr="005A2C87">
              <w:rPr>
                <w:rFonts w:ascii="Arial" w:hAnsi="Arial" w:cs="Arial"/>
                <w:sz w:val="22"/>
                <w:szCs w:val="22"/>
              </w:rPr>
              <w:t>systematycznego przygotowania</w:t>
            </w:r>
            <w:r w:rsidR="00360DE0">
              <w:rPr>
                <w:rFonts w:ascii="Arial" w:hAnsi="Arial" w:cs="Arial"/>
                <w:sz w:val="22"/>
                <w:szCs w:val="22"/>
              </w:rPr>
              <w:t>.</w:t>
            </w:r>
            <w:r w:rsidRPr="005A2C87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14:paraId="133CB88C" w14:textId="77777777" w:rsidR="00447268" w:rsidRPr="00D11557" w:rsidRDefault="00447268" w:rsidP="00834E3E">
            <w:pPr>
              <w:suppressLineNumbers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14:paraId="1B808D28" w14:textId="77777777" w:rsidR="00447268" w:rsidRPr="0052608B" w:rsidRDefault="00447268" w:rsidP="00834E3E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2DB3F726" w14:textId="77777777" w:rsidR="00447268" w:rsidRPr="0052608B" w:rsidRDefault="00447268" w:rsidP="00834E3E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6C1D2872" w14:textId="77777777" w:rsidR="00447268" w:rsidRPr="0052608B" w:rsidRDefault="00447268" w:rsidP="00834E3E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B3B2390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</w:p>
    <w:p w14:paraId="16D022FB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447268" w:rsidRPr="00D11557" w14:paraId="4B4369F9" w14:textId="77777777" w:rsidTr="00834E3E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49DABE97" w14:textId="77777777" w:rsidR="00447268" w:rsidRPr="0052608B" w:rsidRDefault="00447268" w:rsidP="00834E3E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78C4577A" w14:textId="77777777" w:rsidR="00447268" w:rsidRDefault="00447268" w:rsidP="00834E3E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5A2C87">
              <w:rPr>
                <w:rFonts w:ascii="Arial" w:hAnsi="Arial" w:cs="Arial"/>
                <w:sz w:val="22"/>
                <w:szCs w:val="22"/>
              </w:rPr>
              <w:t>W razie konieczności zajęcia mogą być prowadzone w formie zdalnej.</w:t>
            </w:r>
          </w:p>
          <w:p w14:paraId="1246AC2C" w14:textId="77777777" w:rsidR="00447268" w:rsidRDefault="00447268" w:rsidP="00834E3E">
            <w:pPr>
              <w:pStyle w:val="Zawartotabeli"/>
              <w:spacing w:before="57" w:after="57"/>
              <w:jc w:val="both"/>
            </w:pPr>
            <w:r w:rsidRPr="00D94AFE">
              <w:rPr>
                <w:rFonts w:ascii="Arial" w:hAnsi="Arial" w:cs="Arial"/>
                <w:sz w:val="22"/>
                <w:szCs w:val="22"/>
              </w:rPr>
              <w:t xml:space="preserve">Potwierdzeniem uczestnictwa studenta w zajęciach jest włączenie kamery oraz mikrofonu w aplikacji MS </w:t>
            </w:r>
            <w:proofErr w:type="spellStart"/>
            <w:r w:rsidRPr="00D94AFE">
              <w:rPr>
                <w:rFonts w:ascii="Arial" w:hAnsi="Arial" w:cs="Arial"/>
                <w:sz w:val="22"/>
                <w:szCs w:val="22"/>
              </w:rPr>
              <w:t>Teams</w:t>
            </w:r>
            <w:proofErr w:type="spellEnd"/>
            <w:r w:rsidRPr="00D94AFE">
              <w:rPr>
                <w:rFonts w:ascii="Arial" w:hAnsi="Arial" w:cs="Arial"/>
                <w:sz w:val="22"/>
                <w:szCs w:val="22"/>
              </w:rPr>
              <w:t xml:space="preserve"> (na życzenie osoby prowadzącej). </w:t>
            </w:r>
            <w:r w:rsidRPr="00D94AFE">
              <w:rPr>
                <w:rFonts w:ascii="Arial" w:hAnsi="Arial" w:cs="Arial"/>
                <w:sz w:val="22"/>
                <w:szCs w:val="22"/>
              </w:rPr>
              <w:br/>
              <w:t>W przypadku problemów technicznych, uniemożliwiających włączenie kamery i / lub mikrofonu, student może zostać zobligowany do ustnej lub pisemnej odpowiedzi – z zakresu treści realizowanych w trakcie zajęć – w innym, wyznaczonym przez osobę prowadzącą terminie</w:t>
            </w:r>
            <w:r>
              <w:t>.</w:t>
            </w:r>
          </w:p>
          <w:p w14:paraId="79F6B84E" w14:textId="77777777" w:rsidR="007C019A" w:rsidRPr="007C019A" w:rsidRDefault="007C019A" w:rsidP="007C019A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19A">
              <w:rPr>
                <w:rFonts w:ascii="Arial" w:hAnsi="Arial" w:cs="Arial"/>
                <w:sz w:val="22"/>
                <w:szCs w:val="22"/>
              </w:rPr>
              <w:t>Obecność na zajęciach jest obowiązkowa zgodnie z regulaminem studiów (§ 20, pkt. 2 i 3); dostępny: https://www.uken.krakow.pl/studia/regulaminy-studiow/regulamin-studiow</w:t>
            </w:r>
          </w:p>
          <w:p w14:paraId="1F5CEED7" w14:textId="77777777" w:rsidR="007C019A" w:rsidRPr="005A2C87" w:rsidRDefault="007C019A" w:rsidP="00834E3E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4455450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</w:p>
    <w:p w14:paraId="22C07F9E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</w:p>
    <w:p w14:paraId="4DECA24B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Treści merytoryczne (wykaz tematów)</w:t>
      </w:r>
    </w:p>
    <w:p w14:paraId="0A1B058B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447268" w:rsidRPr="0052608B" w14:paraId="4159F99D" w14:textId="77777777" w:rsidTr="00834E3E">
        <w:trPr>
          <w:trHeight w:val="1136"/>
        </w:trPr>
        <w:tc>
          <w:tcPr>
            <w:tcW w:w="9622" w:type="dxa"/>
          </w:tcPr>
          <w:p w14:paraId="49B0675C" w14:textId="77777777" w:rsidR="006015E9" w:rsidRPr="00FC0141" w:rsidRDefault="00360DE0" w:rsidP="00C90C3E">
            <w:pPr>
              <w:widowControl/>
              <w:numPr>
                <w:ilvl w:val="0"/>
                <w:numId w:val="1"/>
              </w:numPr>
              <w:suppressAutoHyphens w:val="0"/>
              <w:autoSpaceDE/>
              <w:spacing w:after="20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0141">
              <w:rPr>
                <w:rFonts w:ascii="Arial" w:hAnsi="Arial" w:cs="Arial"/>
                <w:sz w:val="22"/>
                <w:szCs w:val="22"/>
              </w:rPr>
              <w:t xml:space="preserve">Terminologia: </w:t>
            </w:r>
            <w:r w:rsidR="006015E9" w:rsidRPr="00FC0141">
              <w:rPr>
                <w:rFonts w:ascii="Arial" w:hAnsi="Arial" w:cs="Arial"/>
                <w:sz w:val="22"/>
                <w:szCs w:val="22"/>
              </w:rPr>
              <w:t xml:space="preserve">język, mowa, wymowa dziecinna, mówienie po dziecinnemu,  mowa matczyna, </w:t>
            </w:r>
            <w:r w:rsidR="00233D7D" w:rsidRPr="00FC0141">
              <w:rPr>
                <w:rFonts w:ascii="Arial" w:hAnsi="Arial" w:cs="Arial"/>
                <w:sz w:val="22"/>
                <w:szCs w:val="22"/>
              </w:rPr>
              <w:t xml:space="preserve">język macierzyński, </w:t>
            </w:r>
            <w:r w:rsidR="006015E9" w:rsidRPr="00FC0141">
              <w:rPr>
                <w:rFonts w:ascii="Arial" w:hAnsi="Arial" w:cs="Arial"/>
                <w:sz w:val="22"/>
                <w:szCs w:val="22"/>
              </w:rPr>
              <w:t>język nianiek/piastunek, język miłości i czułości, (tzw.) spieszczanie</w:t>
            </w:r>
            <w:r w:rsidR="00F67E7D" w:rsidRPr="00FC014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F7A014D" w14:textId="77777777" w:rsidR="00447268" w:rsidRPr="00FC0141" w:rsidRDefault="00AF45F4" w:rsidP="00C90C3E">
            <w:pPr>
              <w:widowControl/>
              <w:numPr>
                <w:ilvl w:val="0"/>
                <w:numId w:val="1"/>
              </w:numPr>
              <w:suppressAutoHyphens w:val="0"/>
              <w:autoSpaceDE/>
              <w:spacing w:after="20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0141">
              <w:rPr>
                <w:rFonts w:ascii="Arial" w:hAnsi="Arial" w:cs="Arial"/>
                <w:sz w:val="22"/>
                <w:szCs w:val="22"/>
              </w:rPr>
              <w:lastRenderedPageBreak/>
              <w:t>Zarys e</w:t>
            </w:r>
            <w:r w:rsidR="00F67E7D" w:rsidRPr="00FC0141">
              <w:rPr>
                <w:rFonts w:ascii="Arial" w:hAnsi="Arial" w:cs="Arial"/>
                <w:sz w:val="22"/>
                <w:szCs w:val="22"/>
              </w:rPr>
              <w:t>tap</w:t>
            </w:r>
            <w:r w:rsidRPr="00FC0141">
              <w:rPr>
                <w:rFonts w:ascii="Arial" w:hAnsi="Arial" w:cs="Arial"/>
                <w:sz w:val="22"/>
                <w:szCs w:val="22"/>
              </w:rPr>
              <w:t>ów</w:t>
            </w:r>
            <w:r w:rsidR="00F67E7D" w:rsidRPr="00FC0141">
              <w:rPr>
                <w:rFonts w:ascii="Arial" w:hAnsi="Arial" w:cs="Arial"/>
                <w:sz w:val="22"/>
                <w:szCs w:val="22"/>
              </w:rPr>
              <w:t xml:space="preserve"> rozwoju mowy</w:t>
            </w:r>
            <w:r w:rsidR="00360DE0" w:rsidRPr="00FC014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690A862" w14:textId="77777777" w:rsidR="00FC0141" w:rsidRPr="00FC0141" w:rsidRDefault="00FC0141" w:rsidP="00C90C3E">
            <w:pPr>
              <w:widowControl/>
              <w:numPr>
                <w:ilvl w:val="0"/>
                <w:numId w:val="1"/>
              </w:numPr>
              <w:suppressAutoHyphens w:val="0"/>
              <w:autoSpaceDE/>
              <w:spacing w:after="20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0141">
              <w:rPr>
                <w:rFonts w:ascii="Arial" w:hAnsi="Arial" w:cs="Arial"/>
                <w:sz w:val="22"/>
                <w:szCs w:val="22"/>
              </w:rPr>
              <w:t>Znaczenie obecności dorosłego jako modelu językowego i zasady komunikacji wspierającej</w:t>
            </w:r>
          </w:p>
          <w:p w14:paraId="0698A766" w14:textId="77777777" w:rsidR="00570D38" w:rsidRPr="00FC0141" w:rsidRDefault="006015E9" w:rsidP="00447268">
            <w:pPr>
              <w:widowControl/>
              <w:numPr>
                <w:ilvl w:val="0"/>
                <w:numId w:val="1"/>
              </w:numPr>
              <w:suppressAutoHyphens w:val="0"/>
              <w:autoSpaceDE/>
              <w:spacing w:after="20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0141">
              <w:rPr>
                <w:rFonts w:ascii="Arial" w:hAnsi="Arial" w:cs="Arial"/>
                <w:sz w:val="22"/>
                <w:szCs w:val="22"/>
              </w:rPr>
              <w:t>Mowa dorosłych kierowana do niemowląt</w:t>
            </w:r>
            <w:r w:rsidR="00570D38" w:rsidRPr="00FC0141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295AA7D5" w14:textId="77777777" w:rsidR="00FF2FD4" w:rsidRPr="00FC0141" w:rsidRDefault="006015E9" w:rsidP="00447268">
            <w:pPr>
              <w:widowControl/>
              <w:numPr>
                <w:ilvl w:val="0"/>
                <w:numId w:val="1"/>
              </w:numPr>
              <w:suppressAutoHyphens w:val="0"/>
              <w:autoSpaceDE/>
              <w:spacing w:after="20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0141">
              <w:rPr>
                <w:rFonts w:ascii="Arial" w:hAnsi="Arial" w:cs="Arial"/>
                <w:sz w:val="22"/>
                <w:szCs w:val="22"/>
              </w:rPr>
              <w:t>Mowa dorosłych kierowana do dzieci w wieku przedszkolnym</w:t>
            </w:r>
            <w:r w:rsidR="00FF2FD4" w:rsidRPr="00FC014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5E55D90" w14:textId="77777777" w:rsidR="00447268" w:rsidRPr="00FC0141" w:rsidRDefault="006015E9" w:rsidP="00447268">
            <w:pPr>
              <w:widowControl/>
              <w:numPr>
                <w:ilvl w:val="0"/>
                <w:numId w:val="1"/>
              </w:numPr>
              <w:suppressAutoHyphens w:val="0"/>
              <w:autoSpaceDE/>
              <w:spacing w:after="20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0141">
              <w:rPr>
                <w:rFonts w:ascii="Arial" w:hAnsi="Arial" w:cs="Arial"/>
                <w:sz w:val="22"/>
                <w:szCs w:val="22"/>
              </w:rPr>
              <w:t>Mowa dorosłych kierowana do dzieci w wieku szkolnym</w:t>
            </w:r>
            <w:r w:rsidR="00FF2FD4" w:rsidRPr="00FC0141">
              <w:rPr>
                <w:rFonts w:ascii="Arial" w:hAnsi="Arial" w:cs="Arial"/>
                <w:sz w:val="22"/>
                <w:szCs w:val="22"/>
              </w:rPr>
              <w:t>.</w:t>
            </w:r>
            <w:r w:rsidR="00447268" w:rsidRPr="00FC0141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1B432638" w14:textId="77777777" w:rsidR="00233D7D" w:rsidRPr="00FC0141" w:rsidRDefault="00233D7D" w:rsidP="00447268">
            <w:pPr>
              <w:widowControl/>
              <w:numPr>
                <w:ilvl w:val="0"/>
                <w:numId w:val="1"/>
              </w:numPr>
              <w:suppressAutoHyphens w:val="0"/>
              <w:autoSpaceDE/>
              <w:spacing w:after="20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0141">
              <w:rPr>
                <w:rFonts w:ascii="Arial" w:hAnsi="Arial" w:cs="Arial"/>
                <w:sz w:val="22"/>
                <w:szCs w:val="22"/>
              </w:rPr>
              <w:t>Fonetyczno-fonologiczne, leksykalne, morfologiczne syntaktyczne i składniowe  właściwości mowy kierowanej do dzieci.</w:t>
            </w:r>
          </w:p>
          <w:p w14:paraId="7A1E0210" w14:textId="77777777" w:rsidR="00233D7D" w:rsidRPr="00FC0141" w:rsidRDefault="00233D7D" w:rsidP="00233D7D">
            <w:pPr>
              <w:widowControl/>
              <w:numPr>
                <w:ilvl w:val="0"/>
                <w:numId w:val="1"/>
              </w:numPr>
              <w:suppressAutoHyphens w:val="0"/>
              <w:autoSpaceDE/>
              <w:autoSpaceDN w:val="0"/>
              <w:adjustRightInd w:val="0"/>
              <w:spacing w:after="20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0141">
              <w:rPr>
                <w:rFonts w:ascii="Arial" w:hAnsi="Arial" w:cs="Arial"/>
                <w:sz w:val="22"/>
                <w:szCs w:val="22"/>
              </w:rPr>
              <w:t>W stronę praktyki: dylematy rodzicielskie a dziecięce uczucia, sposoby nawiązywania kontaktu i współpracy.</w:t>
            </w:r>
          </w:p>
          <w:p w14:paraId="6C422A34" w14:textId="77777777" w:rsidR="00DC60C8" w:rsidRPr="0052608B" w:rsidRDefault="00233D7D" w:rsidP="00233D7D">
            <w:pPr>
              <w:widowControl/>
              <w:numPr>
                <w:ilvl w:val="0"/>
                <w:numId w:val="1"/>
              </w:numPr>
              <w:suppressAutoHyphens w:val="0"/>
              <w:autoSpaceDE/>
              <w:autoSpaceDN w:val="0"/>
              <w:adjustRightInd w:val="0"/>
              <w:spacing w:after="20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0141">
              <w:rPr>
                <w:rFonts w:ascii="Arial" w:hAnsi="Arial" w:cs="Arial"/>
                <w:sz w:val="22"/>
                <w:szCs w:val="22"/>
              </w:rPr>
              <w:t>W stronę praktyki: skuteczność i nieskuteczność pochwał i kar</w:t>
            </w:r>
            <w:r w:rsidR="00F67E7D" w:rsidRPr="00FC0141">
              <w:rPr>
                <w:rFonts w:ascii="Arial" w:hAnsi="Arial" w:cs="Arial"/>
                <w:sz w:val="22"/>
                <w:szCs w:val="22"/>
              </w:rPr>
              <w:t>, przyczyny porażek wychowawczych i sposoby ich uniknięcia.</w:t>
            </w:r>
            <w:r w:rsidR="00F67E7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33C9C517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</w:p>
    <w:p w14:paraId="5E9AE104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</w:p>
    <w:p w14:paraId="76B7323D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podstawowej</w:t>
      </w:r>
    </w:p>
    <w:p w14:paraId="6D0F3B8E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447268" w:rsidRPr="0052608B" w14:paraId="679BCD8C" w14:textId="77777777" w:rsidTr="00834E3E">
        <w:trPr>
          <w:trHeight w:val="1098"/>
        </w:trPr>
        <w:tc>
          <w:tcPr>
            <w:tcW w:w="9622" w:type="dxa"/>
          </w:tcPr>
          <w:p w14:paraId="7C6C97EA" w14:textId="77777777" w:rsidR="00656A54" w:rsidRPr="00656A54" w:rsidRDefault="00656A54" w:rsidP="00093D1E">
            <w:pPr>
              <w:widowControl/>
              <w:numPr>
                <w:ilvl w:val="0"/>
                <w:numId w:val="4"/>
              </w:numPr>
              <w:suppressAutoHyphens w:val="0"/>
              <w:autoSpaceDE/>
              <w:spacing w:line="360" w:lineRule="auto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56A54">
              <w:rPr>
                <w:rStyle w:val="Pogrubienie"/>
                <w:rFonts w:ascii="Arial" w:hAnsi="Arial" w:cs="Arial"/>
                <w:b w:val="0"/>
                <w:sz w:val="22"/>
                <w:szCs w:val="22"/>
                <w:shd w:val="clear" w:color="auto" w:fill="FFFFFF"/>
              </w:rPr>
              <w:t xml:space="preserve">Faber A., E. </w:t>
            </w:r>
            <w:proofErr w:type="spellStart"/>
            <w:r w:rsidRPr="00656A54">
              <w:rPr>
                <w:rStyle w:val="Pogrubienie"/>
                <w:rFonts w:ascii="Arial" w:hAnsi="Arial" w:cs="Arial"/>
                <w:b w:val="0"/>
                <w:sz w:val="22"/>
                <w:szCs w:val="22"/>
                <w:shd w:val="clear" w:color="auto" w:fill="FFFFFF"/>
              </w:rPr>
              <w:t>Mazlish</w:t>
            </w:r>
            <w:proofErr w:type="spellEnd"/>
            <w:r w:rsidRPr="00656A54">
              <w:rPr>
                <w:rStyle w:val="Pogrubienie"/>
                <w:rFonts w:ascii="Arial" w:hAnsi="Arial" w:cs="Arial"/>
                <w:b w:val="0"/>
                <w:sz w:val="22"/>
                <w:szCs w:val="22"/>
                <w:shd w:val="clear" w:color="auto" w:fill="FFFFFF"/>
              </w:rPr>
              <w:t xml:space="preserve">, </w:t>
            </w:r>
            <w:r w:rsidRPr="00656A54">
              <w:rPr>
                <w:rStyle w:val="Pogrubienie"/>
                <w:rFonts w:ascii="Arial" w:hAnsi="Arial" w:cs="Arial"/>
                <w:b w:val="0"/>
                <w:i/>
                <w:sz w:val="22"/>
                <w:szCs w:val="22"/>
                <w:shd w:val="clear" w:color="auto" w:fill="FFFFFF"/>
              </w:rPr>
              <w:t>Jak</w:t>
            </w:r>
            <w:r w:rsidRPr="00656A54">
              <w:rPr>
                <w:rFonts w:ascii="Arial" w:hAnsi="Arial" w:cs="Arial"/>
                <w:b/>
                <w:i/>
                <w:sz w:val="22"/>
                <w:szCs w:val="22"/>
                <w:shd w:val="clear" w:color="auto" w:fill="FFFFFF"/>
              </w:rPr>
              <w:t> </w:t>
            </w:r>
            <w:r w:rsidRPr="00656A54">
              <w:rPr>
                <w:rFonts w:ascii="Arial" w:hAnsi="Arial" w:cs="Arial"/>
                <w:i/>
                <w:sz w:val="22"/>
                <w:szCs w:val="22"/>
                <w:shd w:val="clear" w:color="auto" w:fill="FFFFFF"/>
              </w:rPr>
              <w:t>mówić, żeby</w:t>
            </w:r>
            <w:r w:rsidRPr="00656A54">
              <w:rPr>
                <w:rFonts w:ascii="Arial" w:hAnsi="Arial" w:cs="Arial"/>
                <w:b/>
                <w:i/>
                <w:sz w:val="22"/>
                <w:szCs w:val="22"/>
                <w:shd w:val="clear" w:color="auto" w:fill="FFFFFF"/>
              </w:rPr>
              <w:t> </w:t>
            </w:r>
            <w:r w:rsidRPr="00656A54">
              <w:rPr>
                <w:rStyle w:val="Pogrubienie"/>
                <w:rFonts w:ascii="Arial" w:hAnsi="Arial" w:cs="Arial"/>
                <w:b w:val="0"/>
                <w:i/>
                <w:sz w:val="22"/>
                <w:szCs w:val="22"/>
                <w:shd w:val="clear" w:color="auto" w:fill="FFFFFF"/>
              </w:rPr>
              <w:t>dzieci</w:t>
            </w:r>
            <w:r w:rsidRPr="00656A54">
              <w:rPr>
                <w:rFonts w:ascii="Arial" w:hAnsi="Arial" w:cs="Arial"/>
                <w:b/>
                <w:i/>
                <w:sz w:val="22"/>
                <w:szCs w:val="22"/>
                <w:shd w:val="clear" w:color="auto" w:fill="FFFFFF"/>
              </w:rPr>
              <w:t> </w:t>
            </w:r>
            <w:r w:rsidRPr="00656A54">
              <w:rPr>
                <w:rStyle w:val="Pogrubienie"/>
                <w:rFonts w:ascii="Arial" w:hAnsi="Arial" w:cs="Arial"/>
                <w:b w:val="0"/>
                <w:i/>
                <w:sz w:val="22"/>
                <w:szCs w:val="22"/>
                <w:shd w:val="clear" w:color="auto" w:fill="FFFFFF"/>
              </w:rPr>
              <w:t>nas</w:t>
            </w:r>
            <w:r w:rsidRPr="00656A54">
              <w:rPr>
                <w:rFonts w:ascii="Arial" w:hAnsi="Arial" w:cs="Arial"/>
                <w:b/>
                <w:i/>
                <w:sz w:val="22"/>
                <w:szCs w:val="22"/>
                <w:shd w:val="clear" w:color="auto" w:fill="FFFFFF"/>
              </w:rPr>
              <w:t> </w:t>
            </w:r>
            <w:r w:rsidRPr="00656A54">
              <w:rPr>
                <w:rFonts w:ascii="Arial" w:hAnsi="Arial" w:cs="Arial"/>
                <w:i/>
                <w:sz w:val="22"/>
                <w:szCs w:val="22"/>
                <w:shd w:val="clear" w:color="auto" w:fill="FFFFFF"/>
              </w:rPr>
              <w:t>słuchały</w:t>
            </w:r>
            <w:r>
              <w:rPr>
                <w:rFonts w:ascii="Arial" w:hAnsi="Arial" w:cs="Arial"/>
                <w:i/>
                <w:sz w:val="22"/>
                <w:szCs w:val="22"/>
                <w:shd w:val="clear" w:color="auto" w:fill="FFFFFF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Poznań 2023.</w:t>
            </w:r>
            <w:r w:rsidRPr="00656A54">
              <w:rPr>
                <w:rFonts w:ascii="Arial" w:hAnsi="Arial" w:cs="Arial"/>
                <w:i/>
                <w:sz w:val="22"/>
                <w:szCs w:val="22"/>
                <w:shd w:val="clear" w:color="auto" w:fill="FFFFFF"/>
              </w:rPr>
              <w:t xml:space="preserve"> </w:t>
            </w:r>
          </w:p>
          <w:p w14:paraId="6D0CEA69" w14:textId="77777777" w:rsidR="00656A54" w:rsidRPr="00656A54" w:rsidRDefault="00656A54" w:rsidP="00656A54">
            <w:pPr>
              <w:widowControl/>
              <w:numPr>
                <w:ilvl w:val="0"/>
                <w:numId w:val="4"/>
              </w:numPr>
              <w:suppressAutoHyphens w:val="0"/>
              <w:autoSpaceDE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Milewski S. </w:t>
            </w:r>
            <w:r w:rsidRPr="002E7EC0">
              <w:rPr>
                <w:rFonts w:ascii="Arial" w:hAnsi="Arial" w:cs="Arial"/>
                <w:i/>
                <w:sz w:val="22"/>
                <w:szCs w:val="22"/>
              </w:rPr>
              <w:t>Logopedyczne aspekty językowego kontaktowania się dorosłych z małymi dziećmi</w:t>
            </w:r>
            <w:r>
              <w:rPr>
                <w:rFonts w:ascii="Arial" w:hAnsi="Arial" w:cs="Arial"/>
                <w:sz w:val="22"/>
                <w:szCs w:val="22"/>
              </w:rPr>
              <w:t xml:space="preserve"> [w:] </w:t>
            </w:r>
            <w:r w:rsidRPr="002E7EC0">
              <w:rPr>
                <w:rFonts w:ascii="Arial" w:hAnsi="Arial" w:cs="Arial"/>
                <w:i/>
                <w:sz w:val="22"/>
                <w:szCs w:val="22"/>
              </w:rPr>
              <w:t>Wczesna interwencja logopedyczna</w:t>
            </w:r>
            <w:r>
              <w:rPr>
                <w:rFonts w:ascii="Arial" w:hAnsi="Arial" w:cs="Arial"/>
                <w:sz w:val="22"/>
                <w:szCs w:val="22"/>
              </w:rPr>
              <w:t>, red. K. Kaczorowska-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Bray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S. Milewski, seria </w:t>
            </w:r>
            <w:r w:rsidRPr="002E7EC0">
              <w:rPr>
                <w:rFonts w:ascii="Arial" w:hAnsi="Arial" w:cs="Arial"/>
                <w:i/>
                <w:sz w:val="22"/>
                <w:szCs w:val="22"/>
              </w:rPr>
              <w:t>Logopedia XXI wieku</w:t>
            </w:r>
            <w:r>
              <w:rPr>
                <w:rFonts w:ascii="Arial" w:hAnsi="Arial" w:cs="Arial"/>
                <w:sz w:val="22"/>
                <w:szCs w:val="22"/>
              </w:rPr>
              <w:t>, Gdańsk 2016, s.141-161.</w:t>
            </w:r>
          </w:p>
          <w:p w14:paraId="2389A878" w14:textId="77777777" w:rsidR="00093D1E" w:rsidRPr="00F67E7D" w:rsidRDefault="00656A54" w:rsidP="00656A54">
            <w:pPr>
              <w:widowControl/>
              <w:numPr>
                <w:ilvl w:val="0"/>
                <w:numId w:val="4"/>
              </w:numPr>
              <w:suppressAutoHyphens w:val="0"/>
              <w:autoSpaceDE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Milewski S., </w:t>
            </w:r>
            <w:r w:rsidRPr="002E7EC0">
              <w:rPr>
                <w:rFonts w:ascii="Arial" w:hAnsi="Arial" w:cs="Arial"/>
                <w:i/>
                <w:sz w:val="22"/>
                <w:szCs w:val="22"/>
              </w:rPr>
              <w:t xml:space="preserve">Mowa dorosłych kierowana do niemowląt. Studium </w:t>
            </w:r>
            <w:proofErr w:type="spellStart"/>
            <w:r w:rsidRPr="002E7EC0">
              <w:rPr>
                <w:rFonts w:ascii="Arial" w:hAnsi="Arial" w:cs="Arial"/>
                <w:i/>
                <w:sz w:val="22"/>
                <w:szCs w:val="22"/>
              </w:rPr>
              <w:t>fonostatystyczno-fonotaktyczne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red. K. Kaczorowska-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Bray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S. Milewski, seria Logopedia XXI wieku, Gdańsk 2011. </w:t>
            </w:r>
            <w:r w:rsidR="00093D1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310D3D7" w14:textId="77777777" w:rsidR="00F67E7D" w:rsidRPr="00093D1E" w:rsidRDefault="00F67E7D" w:rsidP="00F67E7D">
            <w:pPr>
              <w:widowControl/>
              <w:numPr>
                <w:ilvl w:val="0"/>
                <w:numId w:val="4"/>
              </w:numPr>
              <w:suppressAutoHyphens w:val="0"/>
              <w:autoSpaceDE/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Porayski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-Pomsta J., </w:t>
            </w:r>
            <w:r w:rsidRPr="007F6FA7">
              <w:rPr>
                <w:rFonts w:ascii="Arial" w:hAnsi="Arial" w:cs="Arial"/>
                <w:i/>
                <w:sz w:val="22"/>
                <w:szCs w:val="22"/>
              </w:rPr>
              <w:t>O rozwoju mowy dziecka. Dwa studia</w:t>
            </w:r>
            <w:r>
              <w:rPr>
                <w:rFonts w:ascii="Arial" w:hAnsi="Arial" w:cs="Arial"/>
                <w:sz w:val="22"/>
                <w:szCs w:val="22"/>
              </w:rPr>
              <w:t>, Warszawa 2015.</w:t>
            </w:r>
          </w:p>
        </w:tc>
      </w:tr>
    </w:tbl>
    <w:p w14:paraId="5F296A2B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</w:p>
    <w:p w14:paraId="52DAEC8E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uzupełniającej</w:t>
      </w:r>
    </w:p>
    <w:p w14:paraId="33B1E3DF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447268" w:rsidRPr="0052608B" w14:paraId="571278DE" w14:textId="77777777" w:rsidTr="00834E3E">
        <w:trPr>
          <w:trHeight w:val="1112"/>
        </w:trPr>
        <w:tc>
          <w:tcPr>
            <w:tcW w:w="9622" w:type="dxa"/>
          </w:tcPr>
          <w:p w14:paraId="4A7FA526" w14:textId="77777777" w:rsidR="00447268" w:rsidRDefault="00656A54" w:rsidP="00656A54">
            <w:pPr>
              <w:pStyle w:val="Tekstprzypisudolnego"/>
              <w:numPr>
                <w:ilvl w:val="0"/>
                <w:numId w:val="5"/>
              </w:numPr>
              <w:tabs>
                <w:tab w:val="left" w:pos="709"/>
              </w:tabs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Gałczyńska A., </w:t>
            </w:r>
            <w:r w:rsidRPr="002E7EC0">
              <w:rPr>
                <w:rFonts w:ascii="Arial" w:hAnsi="Arial" w:cs="Arial"/>
                <w:i/>
                <w:sz w:val="22"/>
                <w:szCs w:val="22"/>
              </w:rPr>
              <w:t>Od oswajania świata do jego współtworzenia. Akty nakłaniające w kontaktach dorosłych z dziećmi</w:t>
            </w:r>
            <w:r>
              <w:rPr>
                <w:rFonts w:ascii="Arial" w:hAnsi="Arial" w:cs="Arial"/>
                <w:sz w:val="22"/>
                <w:szCs w:val="22"/>
              </w:rPr>
              <w:t>, Kielce 2014.</w:t>
            </w:r>
          </w:p>
          <w:p w14:paraId="1DEF730E" w14:textId="77777777" w:rsidR="00FC0141" w:rsidRDefault="00FC0141" w:rsidP="00656A54">
            <w:pPr>
              <w:pStyle w:val="Tekstprzypisudolnego"/>
              <w:numPr>
                <w:ilvl w:val="0"/>
                <w:numId w:val="5"/>
              </w:numPr>
              <w:tabs>
                <w:tab w:val="left" w:pos="709"/>
              </w:tabs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0141">
              <w:rPr>
                <w:rFonts w:ascii="Arial" w:hAnsi="Arial" w:cs="Arial"/>
                <w:sz w:val="22"/>
                <w:szCs w:val="22"/>
              </w:rPr>
              <w:t xml:space="preserve">Jegier A., </w:t>
            </w:r>
            <w:proofErr w:type="spellStart"/>
            <w:r w:rsidRPr="00FC0141">
              <w:rPr>
                <w:rFonts w:ascii="Arial" w:hAnsi="Arial" w:cs="Arial"/>
                <w:sz w:val="22"/>
                <w:szCs w:val="22"/>
              </w:rPr>
              <w:t>Mikler</w:t>
            </w:r>
            <w:proofErr w:type="spellEnd"/>
            <w:r w:rsidRPr="00FC0141">
              <w:rPr>
                <w:rFonts w:ascii="Arial" w:hAnsi="Arial" w:cs="Arial"/>
                <w:sz w:val="22"/>
                <w:szCs w:val="22"/>
              </w:rPr>
              <w:t xml:space="preserve">-Chwastek A., 2024, </w:t>
            </w:r>
            <w:r w:rsidRPr="00FC0141">
              <w:rPr>
                <w:rFonts w:ascii="Arial" w:hAnsi="Arial" w:cs="Arial"/>
                <w:i/>
                <w:sz w:val="22"/>
                <w:szCs w:val="22"/>
              </w:rPr>
              <w:t>Przestrzeń do zabawy w żłobku. Potrzeby rozwojowe małych dzieci. O tym jak je zaspokajać w zabawie</w:t>
            </w:r>
            <w:r w:rsidRPr="00FC0141">
              <w:rPr>
                <w:rFonts w:ascii="Arial" w:hAnsi="Arial" w:cs="Arial"/>
                <w:sz w:val="22"/>
                <w:szCs w:val="22"/>
              </w:rPr>
              <w:t xml:space="preserve">, Warszawa. </w:t>
            </w:r>
          </w:p>
          <w:p w14:paraId="061DA82C" w14:textId="77777777" w:rsidR="00FC0141" w:rsidRPr="007C019A" w:rsidRDefault="00FC0141" w:rsidP="00656A54">
            <w:pPr>
              <w:pStyle w:val="Tekstprzypisudolnego"/>
              <w:numPr>
                <w:ilvl w:val="0"/>
                <w:numId w:val="5"/>
              </w:numPr>
              <w:tabs>
                <w:tab w:val="left" w:pos="709"/>
              </w:tabs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C019A">
              <w:rPr>
                <w:rFonts w:ascii="Arial" w:hAnsi="Arial" w:cs="Arial"/>
                <w:sz w:val="22"/>
                <w:szCs w:val="22"/>
                <w:lang w:val="en-GB"/>
              </w:rPr>
              <w:t xml:space="preserve">Kuhl P.K., Tsao F.M., Liu H.M. „Foreign language experience in infancy: effects of short-term exposure and social interaction on phonetic learning” Proceedings of the National Academy of Sciences USA 100 (2003) </w:t>
            </w:r>
          </w:p>
          <w:p w14:paraId="3AC9496C" w14:textId="77777777" w:rsidR="00FC0141" w:rsidRPr="00FC0141" w:rsidRDefault="00FC0141" w:rsidP="00656A54">
            <w:pPr>
              <w:pStyle w:val="Tekstprzypisudolnego"/>
              <w:numPr>
                <w:ilvl w:val="0"/>
                <w:numId w:val="5"/>
              </w:numPr>
              <w:tabs>
                <w:tab w:val="left" w:pos="709"/>
              </w:tabs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C0141">
              <w:rPr>
                <w:rFonts w:ascii="Arial" w:hAnsi="Arial" w:cs="Arial"/>
                <w:sz w:val="22"/>
                <w:szCs w:val="22"/>
              </w:rPr>
              <w:t>Kuhl</w:t>
            </w:r>
            <w:proofErr w:type="spellEnd"/>
            <w:r w:rsidRPr="00FC0141">
              <w:rPr>
                <w:rFonts w:ascii="Arial" w:hAnsi="Arial" w:cs="Arial"/>
                <w:sz w:val="22"/>
                <w:szCs w:val="22"/>
              </w:rPr>
              <w:t xml:space="preserve"> P.K., 2007, </w:t>
            </w:r>
            <w:r w:rsidRPr="00FC0141">
              <w:rPr>
                <w:rFonts w:ascii="Arial" w:hAnsi="Arial" w:cs="Arial"/>
                <w:i/>
                <w:sz w:val="22"/>
                <w:szCs w:val="22"/>
              </w:rPr>
              <w:t>Język, umysł, mózg: doświadczenie zmienia percepcję</w:t>
            </w:r>
            <w:r w:rsidRPr="00FC0141">
              <w:rPr>
                <w:rFonts w:ascii="Arial" w:hAnsi="Arial" w:cs="Arial"/>
                <w:sz w:val="22"/>
                <w:szCs w:val="22"/>
              </w:rPr>
              <w:t>, [w</w:t>
            </w:r>
            <w:r w:rsidRPr="00FC0141">
              <w:rPr>
                <w:rFonts w:ascii="Arial" w:hAnsi="Arial" w:cs="Arial"/>
                <w:i/>
                <w:sz w:val="22"/>
                <w:szCs w:val="22"/>
              </w:rPr>
              <w:t>:] Psychologia języka dziecka. Osiągnięcia, nowe perspektywy</w:t>
            </w:r>
            <w:r w:rsidRPr="00FC0141">
              <w:rPr>
                <w:rFonts w:ascii="Arial" w:hAnsi="Arial" w:cs="Arial"/>
                <w:sz w:val="22"/>
                <w:szCs w:val="22"/>
              </w:rPr>
              <w:t xml:space="preserve">, red. B. </w:t>
            </w:r>
            <w:proofErr w:type="spellStart"/>
            <w:r w:rsidRPr="00FC0141">
              <w:rPr>
                <w:rFonts w:ascii="Arial" w:hAnsi="Arial" w:cs="Arial"/>
                <w:sz w:val="22"/>
                <w:szCs w:val="22"/>
              </w:rPr>
              <w:t>Bokus</w:t>
            </w:r>
            <w:proofErr w:type="spellEnd"/>
            <w:r w:rsidRPr="00FC0141">
              <w:rPr>
                <w:rFonts w:ascii="Arial" w:hAnsi="Arial" w:cs="Arial"/>
                <w:sz w:val="22"/>
                <w:szCs w:val="22"/>
              </w:rPr>
              <w:t xml:space="preserve">, G.W. </w:t>
            </w:r>
            <w:proofErr w:type="spellStart"/>
            <w:r w:rsidRPr="00FC0141">
              <w:rPr>
                <w:rFonts w:ascii="Arial" w:hAnsi="Arial" w:cs="Arial"/>
                <w:sz w:val="22"/>
                <w:szCs w:val="22"/>
              </w:rPr>
              <w:t>Shugar</w:t>
            </w:r>
            <w:proofErr w:type="spellEnd"/>
            <w:r w:rsidRPr="00FC0141">
              <w:rPr>
                <w:rFonts w:ascii="Arial" w:hAnsi="Arial" w:cs="Arial"/>
                <w:sz w:val="22"/>
                <w:szCs w:val="22"/>
              </w:rPr>
              <w:t>, Gdańsk.</w:t>
            </w:r>
          </w:p>
        </w:tc>
      </w:tr>
    </w:tbl>
    <w:p w14:paraId="7AB3C52C" w14:textId="77777777" w:rsidR="00447268" w:rsidRPr="0052608B" w:rsidRDefault="00447268" w:rsidP="00447268">
      <w:pPr>
        <w:pStyle w:val="Tekstdymka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5DA011BC" w14:textId="77777777" w:rsidR="00447268" w:rsidRPr="0052608B" w:rsidRDefault="00447268" w:rsidP="0044726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447268" w:rsidRPr="002C68D2" w14:paraId="2A998CDF" w14:textId="77777777" w:rsidTr="00834E3E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60D530BD" w14:textId="77777777" w:rsidR="00447268" w:rsidRPr="002C68D2" w:rsidRDefault="00447268" w:rsidP="00834E3E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C68D2"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6DBB9B86" w14:textId="77777777" w:rsidR="00447268" w:rsidRPr="002C68D2" w:rsidRDefault="00447268" w:rsidP="00834E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C68D2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514A4DDA" w14:textId="77777777" w:rsidR="00447268" w:rsidRPr="002C68D2" w:rsidRDefault="00447268" w:rsidP="00834E3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447268" w:rsidRPr="002C68D2" w14:paraId="6760661B" w14:textId="77777777" w:rsidTr="00834E3E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5FBE1755" w14:textId="77777777" w:rsidR="00447268" w:rsidRPr="002C68D2" w:rsidRDefault="00447268" w:rsidP="00834E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A920D4B" w14:textId="77777777" w:rsidR="00447268" w:rsidRPr="002C68D2" w:rsidRDefault="00447268" w:rsidP="00834E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C68D2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7014C1EC" w14:textId="77777777" w:rsidR="00447268" w:rsidRPr="002C68D2" w:rsidRDefault="00447268" w:rsidP="00DD4E2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C68D2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DD4E20"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</w:p>
        </w:tc>
      </w:tr>
      <w:tr w:rsidR="00447268" w:rsidRPr="002C68D2" w14:paraId="7E31AC41" w14:textId="77777777" w:rsidTr="00834E3E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7839FEE2" w14:textId="77777777" w:rsidR="00447268" w:rsidRPr="002C68D2" w:rsidRDefault="00447268" w:rsidP="00834E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3F42593" w14:textId="77777777" w:rsidR="00447268" w:rsidRPr="002C68D2" w:rsidRDefault="00447268" w:rsidP="00834E3E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C68D2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85273D0" w14:textId="77777777" w:rsidR="00447268" w:rsidRPr="002C68D2" w:rsidRDefault="00447268" w:rsidP="00834E3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C68D2"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447268" w:rsidRPr="002C68D2" w14:paraId="6B572060" w14:textId="77777777" w:rsidTr="00834E3E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2AA3492" w14:textId="77777777" w:rsidR="00447268" w:rsidRPr="002C68D2" w:rsidRDefault="00447268" w:rsidP="00834E3E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C68D2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66AFA1B9" w14:textId="77777777" w:rsidR="00447268" w:rsidRPr="002C68D2" w:rsidRDefault="00447268" w:rsidP="00834E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C68D2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7ADC2A7E" w14:textId="77777777" w:rsidR="00447268" w:rsidRPr="002C68D2" w:rsidRDefault="00DC60C8" w:rsidP="00DC60C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30</w:t>
            </w:r>
          </w:p>
        </w:tc>
      </w:tr>
      <w:tr w:rsidR="00447268" w:rsidRPr="002C68D2" w14:paraId="719C9C54" w14:textId="77777777" w:rsidTr="00834E3E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088205C7" w14:textId="77777777" w:rsidR="00447268" w:rsidRPr="002C68D2" w:rsidRDefault="00447268" w:rsidP="00834E3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F24635A" w14:textId="77777777" w:rsidR="00447268" w:rsidRPr="002C68D2" w:rsidRDefault="00447268" w:rsidP="00834E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C68D2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32047F83" w14:textId="77777777" w:rsidR="00447268" w:rsidRPr="002C68D2" w:rsidRDefault="00447268" w:rsidP="00834E3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447268" w:rsidRPr="002C68D2" w14:paraId="5CA52E1A" w14:textId="77777777" w:rsidTr="00834E3E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20263742" w14:textId="77777777" w:rsidR="00447268" w:rsidRPr="002C68D2" w:rsidRDefault="00447268" w:rsidP="00834E3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5229273" w14:textId="77777777" w:rsidR="00447268" w:rsidRPr="002C68D2" w:rsidRDefault="00447268" w:rsidP="00834E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C68D2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4A593DD0" w14:textId="77777777" w:rsidR="00447268" w:rsidRPr="002C68D2" w:rsidRDefault="00DC60C8" w:rsidP="00834E3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447268" w:rsidRPr="002C68D2" w14:paraId="46B74450" w14:textId="77777777" w:rsidTr="00834E3E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47E6779B" w14:textId="77777777" w:rsidR="00447268" w:rsidRPr="002C68D2" w:rsidRDefault="00447268" w:rsidP="00834E3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F875F2E" w14:textId="77777777" w:rsidR="00447268" w:rsidRPr="002C68D2" w:rsidRDefault="00447268" w:rsidP="00834E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C68D2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375B5ACD" w14:textId="77777777" w:rsidR="00447268" w:rsidRPr="002C68D2" w:rsidRDefault="00447268" w:rsidP="00834E3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447268" w:rsidRPr="002C68D2" w14:paraId="7310113C" w14:textId="77777777" w:rsidTr="00834E3E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7FC482BB" w14:textId="77777777" w:rsidR="00447268" w:rsidRPr="002C68D2" w:rsidRDefault="00447268" w:rsidP="00834E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C68D2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30D83FB0" w14:textId="77777777" w:rsidR="00447268" w:rsidRPr="002C68D2" w:rsidRDefault="00DC60C8" w:rsidP="00834E3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55</w:t>
            </w:r>
          </w:p>
        </w:tc>
      </w:tr>
      <w:tr w:rsidR="00447268" w:rsidRPr="002C68D2" w14:paraId="3C160443" w14:textId="77777777" w:rsidTr="00834E3E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A7223E1" w14:textId="77777777" w:rsidR="00447268" w:rsidRPr="002C68D2" w:rsidRDefault="00447268" w:rsidP="00834E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C68D2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17D75CF6" w14:textId="77777777" w:rsidR="00447268" w:rsidRPr="002C68D2" w:rsidRDefault="00447268" w:rsidP="00834E3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C68D2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14:paraId="33AE4F57" w14:textId="77777777" w:rsidR="00447268" w:rsidRPr="002C68D2" w:rsidRDefault="00447268" w:rsidP="00447268">
      <w:pPr>
        <w:pStyle w:val="Tekstdymka1"/>
        <w:rPr>
          <w:rFonts w:ascii="Arial" w:hAnsi="Arial" w:cs="Arial"/>
          <w:sz w:val="22"/>
          <w:szCs w:val="22"/>
        </w:rPr>
      </w:pPr>
    </w:p>
    <w:p w14:paraId="41267DA5" w14:textId="77777777" w:rsidR="007C4403" w:rsidRDefault="007C4403"/>
    <w:sectPr w:rsidR="007C44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4FCE6" w14:textId="77777777" w:rsidR="00577E2A" w:rsidRDefault="00577E2A">
      <w:r>
        <w:separator/>
      </w:r>
    </w:p>
  </w:endnote>
  <w:endnote w:type="continuationSeparator" w:id="0">
    <w:p w14:paraId="1E37B696" w14:textId="77777777" w:rsidR="00577E2A" w:rsidRDefault="00577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2DDA0" w14:textId="77777777" w:rsidR="00656A54" w:rsidRDefault="00656A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60CD8" w14:textId="77777777" w:rsidR="00656A54" w:rsidRDefault="00656A5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C0141">
      <w:rPr>
        <w:noProof/>
      </w:rPr>
      <w:t>4</w:t>
    </w:r>
    <w:r>
      <w:fldChar w:fldCharType="end"/>
    </w:r>
  </w:p>
  <w:p w14:paraId="6B676A6C" w14:textId="77777777" w:rsidR="00656A54" w:rsidRDefault="00656A5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32EB1" w14:textId="77777777" w:rsidR="00656A54" w:rsidRDefault="00656A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9793D" w14:textId="77777777" w:rsidR="00577E2A" w:rsidRDefault="00577E2A">
      <w:r>
        <w:separator/>
      </w:r>
    </w:p>
  </w:footnote>
  <w:footnote w:type="continuationSeparator" w:id="0">
    <w:p w14:paraId="1258605D" w14:textId="77777777" w:rsidR="00577E2A" w:rsidRDefault="00577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DA1FA" w14:textId="77777777" w:rsidR="00656A54" w:rsidRDefault="00656A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0ADC6" w14:textId="77777777" w:rsidR="00656A54" w:rsidRDefault="00656A54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61919" w14:textId="77777777" w:rsidR="00656A54" w:rsidRDefault="00656A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A57EC"/>
    <w:multiLevelType w:val="hybridMultilevel"/>
    <w:tmpl w:val="9880D0AE"/>
    <w:lvl w:ilvl="0" w:tplc="0415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EA03ED"/>
    <w:multiLevelType w:val="singleLevel"/>
    <w:tmpl w:val="C250FC16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D5E5EF2"/>
    <w:multiLevelType w:val="hybridMultilevel"/>
    <w:tmpl w:val="B1B87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796954"/>
    <w:multiLevelType w:val="hybridMultilevel"/>
    <w:tmpl w:val="FB44089C"/>
    <w:lvl w:ilvl="0" w:tplc="0415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83031650">
    <w:abstractNumId w:val="2"/>
  </w:num>
  <w:num w:numId="2" w16cid:durableId="731083703">
    <w:abstractNumId w:val="1"/>
  </w:num>
  <w:num w:numId="3" w16cid:durableId="413433642">
    <w:abstractNumId w:val="1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4" w16cid:durableId="1864901189">
    <w:abstractNumId w:val="3"/>
  </w:num>
  <w:num w:numId="5" w16cid:durableId="48308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268"/>
    <w:rsid w:val="00046543"/>
    <w:rsid w:val="00075040"/>
    <w:rsid w:val="00092FBC"/>
    <w:rsid w:val="00093D1E"/>
    <w:rsid w:val="000E76CB"/>
    <w:rsid w:val="00127ABF"/>
    <w:rsid w:val="001311C4"/>
    <w:rsid w:val="00233D7D"/>
    <w:rsid w:val="0026667F"/>
    <w:rsid w:val="00276302"/>
    <w:rsid w:val="00295D0E"/>
    <w:rsid w:val="002E7EC0"/>
    <w:rsid w:val="00360DE0"/>
    <w:rsid w:val="00370068"/>
    <w:rsid w:val="00383949"/>
    <w:rsid w:val="00412D3B"/>
    <w:rsid w:val="00414040"/>
    <w:rsid w:val="004351B7"/>
    <w:rsid w:val="00447268"/>
    <w:rsid w:val="00570D38"/>
    <w:rsid w:val="00577E2A"/>
    <w:rsid w:val="00585824"/>
    <w:rsid w:val="006015E9"/>
    <w:rsid w:val="00656A54"/>
    <w:rsid w:val="007838C8"/>
    <w:rsid w:val="007974E4"/>
    <w:rsid w:val="007A18E7"/>
    <w:rsid w:val="007C019A"/>
    <w:rsid w:val="007C4403"/>
    <w:rsid w:val="007F6FA7"/>
    <w:rsid w:val="00834E3E"/>
    <w:rsid w:val="00905326"/>
    <w:rsid w:val="009259AF"/>
    <w:rsid w:val="00934469"/>
    <w:rsid w:val="00A45573"/>
    <w:rsid w:val="00AF45F4"/>
    <w:rsid w:val="00B316CB"/>
    <w:rsid w:val="00B773E0"/>
    <w:rsid w:val="00C52611"/>
    <w:rsid w:val="00CC493A"/>
    <w:rsid w:val="00DC60C8"/>
    <w:rsid w:val="00DD4E20"/>
    <w:rsid w:val="00EF44D6"/>
    <w:rsid w:val="00F359AE"/>
    <w:rsid w:val="00F67E7D"/>
    <w:rsid w:val="00F86672"/>
    <w:rsid w:val="00FC0141"/>
    <w:rsid w:val="00FD30CE"/>
    <w:rsid w:val="00FF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9EC30"/>
  <w15:chartTrackingRefBased/>
  <w15:docId w15:val="{EDA5B663-88AD-4B53-ACBC-9ECAE26FC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726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47268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47268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447268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447268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447268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4472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447268"/>
    <w:pPr>
      <w:suppressLineNumbers/>
    </w:pPr>
  </w:style>
  <w:style w:type="paragraph" w:customStyle="1" w:styleId="Tekstdymka1">
    <w:name w:val="Tekst dymka1"/>
    <w:basedOn w:val="Normalny"/>
    <w:rsid w:val="0044726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44726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472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726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7268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shorttext">
    <w:name w:val="short_text"/>
    <w:rsid w:val="00447268"/>
  </w:style>
  <w:style w:type="character" w:customStyle="1" w:styleId="hps">
    <w:name w:val="hps"/>
    <w:rsid w:val="00447268"/>
  </w:style>
  <w:style w:type="character" w:customStyle="1" w:styleId="TeksttreciCalibri10ptBezpogrubieniaOdstpy0pt">
    <w:name w:val="Tekst treści + Calibri;10 pt;Bez pogrubienia;Odstępy 0 pt"/>
    <w:rsid w:val="0044726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en-US" w:bidi="ar-SA"/>
    </w:rPr>
  </w:style>
  <w:style w:type="paragraph" w:styleId="Akapitzlist">
    <w:name w:val="List Paragraph"/>
    <w:basedOn w:val="Normalny"/>
    <w:uiPriority w:val="34"/>
    <w:qFormat/>
    <w:rsid w:val="00447268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3">
    <w:name w:val="A3"/>
    <w:uiPriority w:val="99"/>
    <w:rsid w:val="00447268"/>
    <w:rPr>
      <w:b/>
      <w:bCs/>
      <w:color w:val="000000"/>
    </w:rPr>
  </w:style>
  <w:style w:type="character" w:styleId="Pogrubienie">
    <w:name w:val="Strong"/>
    <w:uiPriority w:val="22"/>
    <w:qFormat/>
    <w:rsid w:val="00447268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726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726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914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Mirosław Michalik</cp:lastModifiedBy>
  <cp:revision>4</cp:revision>
  <dcterms:created xsi:type="dcterms:W3CDTF">2026-02-19T18:03:00Z</dcterms:created>
  <dcterms:modified xsi:type="dcterms:W3CDTF">2026-02-23T20:39:00Z</dcterms:modified>
</cp:coreProperties>
</file>